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A" w:rsidRPr="0001763F" w:rsidRDefault="00EB46DA" w:rsidP="0001763F">
      <w:pPr>
        <w:shd w:val="clear" w:color="auto" w:fill="FFFFFF"/>
        <w:spacing w:after="0"/>
        <w:ind w:left="-709"/>
        <w:jc w:val="center"/>
        <w:rPr>
          <w:b/>
          <w:szCs w:val="28"/>
        </w:rPr>
      </w:pPr>
      <w:r w:rsidRPr="0001763F">
        <w:rPr>
          <w:b/>
          <w:szCs w:val="28"/>
        </w:rPr>
        <w:t xml:space="preserve">КВИЗ </w:t>
      </w:r>
      <w:r w:rsidR="0001763F" w:rsidRPr="0001763F">
        <w:rPr>
          <w:b/>
          <w:szCs w:val="28"/>
        </w:rPr>
        <w:t>(ВИКТОРИНА)</w:t>
      </w:r>
    </w:p>
    <w:p w:rsidR="00BF2E7B" w:rsidRPr="0001763F" w:rsidRDefault="00797E1D" w:rsidP="00797E1D">
      <w:pPr>
        <w:shd w:val="clear" w:color="auto" w:fill="FFFFFF"/>
        <w:spacing w:after="0"/>
        <w:ind w:left="-709"/>
        <w:jc w:val="both"/>
        <w:rPr>
          <w:szCs w:val="28"/>
        </w:rPr>
      </w:pPr>
      <w:r w:rsidRPr="0001763F">
        <w:rPr>
          <w:szCs w:val="28"/>
        </w:rPr>
        <w:t xml:space="preserve">Правила </w:t>
      </w:r>
      <w:r w:rsidR="00BF2E7B" w:rsidRPr="0001763F">
        <w:rPr>
          <w:szCs w:val="28"/>
        </w:rPr>
        <w:t xml:space="preserve">игры. Игра состоит из </w:t>
      </w:r>
      <w:r w:rsidR="00B7190A" w:rsidRPr="0001763F">
        <w:rPr>
          <w:szCs w:val="28"/>
        </w:rPr>
        <w:t>7 туров</w:t>
      </w:r>
      <w:r w:rsidR="007A4C7A" w:rsidRPr="0001763F">
        <w:rPr>
          <w:szCs w:val="28"/>
        </w:rPr>
        <w:t xml:space="preserve"> </w:t>
      </w:r>
      <w:r w:rsidR="00BF2E7B" w:rsidRPr="0001763F">
        <w:rPr>
          <w:szCs w:val="28"/>
        </w:rPr>
        <w:t xml:space="preserve"> ра</w:t>
      </w:r>
      <w:r w:rsidR="00EB46DA" w:rsidRPr="0001763F">
        <w:rPr>
          <w:szCs w:val="28"/>
        </w:rPr>
        <w:t>зной сложности и направленности</w:t>
      </w:r>
      <w:r w:rsidRPr="0001763F">
        <w:rPr>
          <w:szCs w:val="28"/>
        </w:rPr>
        <w:t>.</w:t>
      </w:r>
      <w:r w:rsidR="00BF2E7B" w:rsidRPr="0001763F">
        <w:rPr>
          <w:szCs w:val="28"/>
        </w:rPr>
        <w:t xml:space="preserve"> На столе у каждой команды есть бланки, в которые они вносят свои ответы.</w:t>
      </w:r>
      <w:r w:rsidRPr="0001763F">
        <w:rPr>
          <w:color w:val="080808"/>
          <w:szCs w:val="28"/>
        </w:rPr>
        <w:t xml:space="preserve"> Ответы пишутся на бланке в течение 1 минуты, а победитель определяется по количеству очков, которые даются только за правильные ответы. </w:t>
      </w:r>
      <w:r w:rsidRPr="0001763F">
        <w:rPr>
          <w:szCs w:val="28"/>
        </w:rPr>
        <w:t>Ответы будут объявляться сразу после каждого тура. Во время игры запрещено пользоваться шпаргалками, телефонами. За это необходимо снять баллы команде за текущий тур</w:t>
      </w:r>
      <w:proofErr w:type="gramStart"/>
      <w:r w:rsidR="00BF2E7B" w:rsidRPr="0001763F">
        <w:rPr>
          <w:szCs w:val="28"/>
        </w:rPr>
        <w:t xml:space="preserve"> П</w:t>
      </w:r>
      <w:proofErr w:type="gramEnd"/>
      <w:r w:rsidR="00BF2E7B" w:rsidRPr="0001763F">
        <w:rPr>
          <w:szCs w:val="28"/>
        </w:rPr>
        <w:t xml:space="preserve">осле завершения каждого </w:t>
      </w:r>
      <w:r w:rsidR="00B7190A" w:rsidRPr="0001763F">
        <w:rPr>
          <w:szCs w:val="28"/>
        </w:rPr>
        <w:t>тура</w:t>
      </w:r>
      <w:r w:rsidR="00BF2E7B" w:rsidRPr="0001763F">
        <w:rPr>
          <w:szCs w:val="28"/>
        </w:rPr>
        <w:t xml:space="preserve"> </w:t>
      </w:r>
      <w:r w:rsidR="00EB46DA" w:rsidRPr="0001763F">
        <w:rPr>
          <w:szCs w:val="28"/>
        </w:rPr>
        <w:t>бланки сдаются жюри. Убедившись</w:t>
      </w:r>
      <w:r w:rsidR="00BF2E7B" w:rsidRPr="0001763F">
        <w:rPr>
          <w:szCs w:val="28"/>
        </w:rPr>
        <w:t>, что все бланки сданы</w:t>
      </w:r>
      <w:r w:rsidRPr="0001763F">
        <w:rPr>
          <w:szCs w:val="28"/>
        </w:rPr>
        <w:t>,</w:t>
      </w:r>
      <w:r w:rsidR="00BF2E7B" w:rsidRPr="0001763F">
        <w:rPr>
          <w:szCs w:val="28"/>
        </w:rPr>
        <w:t xml:space="preserve"> ведущ</w:t>
      </w:r>
      <w:r w:rsidR="00B7190A" w:rsidRPr="0001763F">
        <w:rPr>
          <w:szCs w:val="28"/>
        </w:rPr>
        <w:t>ий зачитывает правильные ответы</w:t>
      </w:r>
      <w:r w:rsidR="00BF2E7B" w:rsidRPr="0001763F">
        <w:rPr>
          <w:szCs w:val="28"/>
        </w:rPr>
        <w:t xml:space="preserve">. Все вопросы к </w:t>
      </w:r>
      <w:r w:rsidR="0087144A" w:rsidRPr="0001763F">
        <w:rPr>
          <w:szCs w:val="28"/>
        </w:rPr>
        <w:t xml:space="preserve">КВИЗУ </w:t>
      </w:r>
      <w:r w:rsidR="00BF2E7B" w:rsidRPr="0001763F">
        <w:rPr>
          <w:szCs w:val="28"/>
        </w:rPr>
        <w:t>находятся в презентации. Ведущий озвучивает вопрос. Участники также могут их прочесть на экране.</w:t>
      </w:r>
      <w:r w:rsidRPr="0001763F">
        <w:rPr>
          <w:szCs w:val="28"/>
        </w:rPr>
        <w:t xml:space="preserve"> </w:t>
      </w:r>
    </w:p>
    <w:p w:rsidR="0000773E" w:rsidRPr="0001763F" w:rsidRDefault="0000773E" w:rsidP="00797E1D">
      <w:pPr>
        <w:shd w:val="clear" w:color="auto" w:fill="FFFFFF"/>
        <w:spacing w:after="0"/>
        <w:ind w:left="-709"/>
        <w:jc w:val="both"/>
        <w:rPr>
          <w:szCs w:val="28"/>
        </w:rPr>
      </w:pPr>
    </w:p>
    <w:p w:rsidR="0000773E" w:rsidRPr="008B69B5" w:rsidRDefault="0000773E" w:rsidP="0001763F">
      <w:pPr>
        <w:shd w:val="clear" w:color="auto" w:fill="FFFFFF"/>
        <w:spacing w:after="0"/>
        <w:ind w:left="-709"/>
        <w:jc w:val="center"/>
        <w:rPr>
          <w:sz w:val="36"/>
          <w:szCs w:val="28"/>
        </w:rPr>
      </w:pPr>
      <w:r w:rsidRPr="008B69B5">
        <w:rPr>
          <w:sz w:val="36"/>
          <w:szCs w:val="28"/>
        </w:rPr>
        <w:t>1тур</w:t>
      </w:r>
      <w:r w:rsidR="00D83A12" w:rsidRPr="008B69B5">
        <w:rPr>
          <w:sz w:val="36"/>
          <w:szCs w:val="28"/>
        </w:rPr>
        <w:t xml:space="preserve"> (10 секунд на </w:t>
      </w:r>
      <w:r w:rsidR="0001763F" w:rsidRPr="008B69B5">
        <w:rPr>
          <w:sz w:val="36"/>
          <w:szCs w:val="28"/>
        </w:rPr>
        <w:t>каждый слайд</w:t>
      </w:r>
      <w:r w:rsidR="00D83A12" w:rsidRPr="008B69B5">
        <w:rPr>
          <w:sz w:val="36"/>
          <w:szCs w:val="28"/>
        </w:rPr>
        <w:t>)</w:t>
      </w:r>
    </w:p>
    <w:p w:rsidR="00931F9B" w:rsidRPr="008B69B5" w:rsidRDefault="00931F9B" w:rsidP="00931F9B">
      <w:pPr>
        <w:pStyle w:val="a8"/>
        <w:numPr>
          <w:ilvl w:val="0"/>
          <w:numId w:val="27"/>
        </w:numPr>
        <w:shd w:val="clear" w:color="auto" w:fill="FFFFFF"/>
        <w:spacing w:after="0"/>
        <w:rPr>
          <w:sz w:val="36"/>
          <w:szCs w:val="28"/>
        </w:rPr>
      </w:pPr>
      <w:r w:rsidRPr="008B69B5">
        <w:rPr>
          <w:sz w:val="36"/>
          <w:szCs w:val="28"/>
        </w:rPr>
        <w:t>Чем едят банан по правилам этикета.</w:t>
      </w:r>
    </w:p>
    <w:p w:rsidR="00931F9B" w:rsidRPr="008B69B5" w:rsidRDefault="00931F9B" w:rsidP="00931F9B">
      <w:pPr>
        <w:pStyle w:val="a8"/>
        <w:numPr>
          <w:ilvl w:val="0"/>
          <w:numId w:val="27"/>
        </w:numPr>
        <w:shd w:val="clear" w:color="auto" w:fill="FFFFFF"/>
        <w:spacing w:after="0"/>
        <w:rPr>
          <w:sz w:val="36"/>
          <w:szCs w:val="28"/>
        </w:rPr>
      </w:pPr>
      <w:r w:rsidRPr="008B69B5">
        <w:rPr>
          <w:sz w:val="36"/>
          <w:szCs w:val="28"/>
        </w:rPr>
        <w:t xml:space="preserve">Сколько раз старик ходил к морю  в сказке «О рыбаке и </w:t>
      </w:r>
      <w:bookmarkStart w:id="0" w:name="_GoBack"/>
      <w:bookmarkEnd w:id="0"/>
      <w:r w:rsidRPr="008B69B5">
        <w:rPr>
          <w:sz w:val="36"/>
          <w:szCs w:val="28"/>
        </w:rPr>
        <w:t>рыбке».</w:t>
      </w:r>
    </w:p>
    <w:p w:rsidR="00931F9B" w:rsidRPr="008B69B5" w:rsidRDefault="00931F9B" w:rsidP="00931F9B">
      <w:pPr>
        <w:pStyle w:val="a8"/>
        <w:numPr>
          <w:ilvl w:val="0"/>
          <w:numId w:val="27"/>
        </w:numPr>
        <w:shd w:val="clear" w:color="auto" w:fill="FFFFFF"/>
        <w:spacing w:after="0"/>
        <w:rPr>
          <w:sz w:val="36"/>
          <w:szCs w:val="28"/>
        </w:rPr>
      </w:pPr>
      <w:r w:rsidRPr="008B69B5">
        <w:rPr>
          <w:sz w:val="36"/>
          <w:szCs w:val="28"/>
        </w:rPr>
        <w:t>Как называется лицевая сторона монеты.</w:t>
      </w:r>
    </w:p>
    <w:p w:rsidR="00931F9B" w:rsidRPr="008B69B5" w:rsidRDefault="00931F9B" w:rsidP="00931F9B">
      <w:pPr>
        <w:pStyle w:val="a8"/>
        <w:numPr>
          <w:ilvl w:val="0"/>
          <w:numId w:val="27"/>
        </w:numPr>
        <w:shd w:val="clear" w:color="auto" w:fill="FFFFFF"/>
        <w:spacing w:after="0"/>
        <w:rPr>
          <w:sz w:val="36"/>
          <w:szCs w:val="28"/>
        </w:rPr>
      </w:pPr>
      <w:r w:rsidRPr="008B69B5">
        <w:rPr>
          <w:sz w:val="36"/>
          <w:szCs w:val="28"/>
        </w:rPr>
        <w:t>Назовите заклинание, при помощи которого Гарри</w:t>
      </w:r>
      <w:proofErr w:type="gramStart"/>
      <w:r w:rsidRPr="008B69B5">
        <w:rPr>
          <w:sz w:val="36"/>
          <w:szCs w:val="28"/>
        </w:rPr>
        <w:t xml:space="preserve"> П</w:t>
      </w:r>
      <w:proofErr w:type="gramEnd"/>
      <w:r w:rsidRPr="008B69B5">
        <w:rPr>
          <w:sz w:val="36"/>
          <w:szCs w:val="28"/>
        </w:rPr>
        <w:t>отер восстанавливал разбитую вещь.</w:t>
      </w:r>
    </w:p>
    <w:p w:rsidR="00931F9B" w:rsidRPr="008B69B5" w:rsidRDefault="00931F9B" w:rsidP="00931F9B">
      <w:pPr>
        <w:pStyle w:val="a8"/>
        <w:numPr>
          <w:ilvl w:val="0"/>
          <w:numId w:val="27"/>
        </w:numPr>
        <w:shd w:val="clear" w:color="auto" w:fill="FFFFFF"/>
        <w:spacing w:after="0"/>
        <w:rPr>
          <w:sz w:val="36"/>
          <w:szCs w:val="28"/>
        </w:rPr>
      </w:pPr>
      <w:r w:rsidRPr="008B69B5">
        <w:rPr>
          <w:sz w:val="36"/>
          <w:szCs w:val="28"/>
        </w:rPr>
        <w:t>Субкультура, ассоциирующаяся с мрачностью.</w:t>
      </w:r>
    </w:p>
    <w:p w:rsidR="00931F9B" w:rsidRPr="008B69B5" w:rsidRDefault="00931F9B" w:rsidP="00931F9B">
      <w:pPr>
        <w:shd w:val="clear" w:color="auto" w:fill="FFFFFF"/>
        <w:spacing w:after="0"/>
        <w:rPr>
          <w:sz w:val="36"/>
          <w:szCs w:val="28"/>
        </w:rPr>
      </w:pPr>
    </w:p>
    <w:p w:rsidR="00931F9B" w:rsidRPr="008B69B5" w:rsidRDefault="00931F9B" w:rsidP="00931F9B">
      <w:pPr>
        <w:shd w:val="clear" w:color="auto" w:fill="FFFFFF"/>
        <w:spacing w:after="0"/>
        <w:ind w:left="-709"/>
        <w:jc w:val="center"/>
        <w:rPr>
          <w:sz w:val="36"/>
          <w:szCs w:val="36"/>
        </w:rPr>
      </w:pPr>
      <w:r w:rsidRPr="008B69B5">
        <w:rPr>
          <w:sz w:val="36"/>
          <w:szCs w:val="36"/>
        </w:rPr>
        <w:t>2 тур (30 секунд на каждый слайд)</w:t>
      </w:r>
    </w:p>
    <w:p w:rsidR="004A4B7B" w:rsidRPr="008B69B5" w:rsidRDefault="00931F9B" w:rsidP="00931F9B">
      <w:pPr>
        <w:shd w:val="clear" w:color="auto" w:fill="FFFFFF"/>
        <w:spacing w:after="0"/>
        <w:jc w:val="center"/>
        <w:rPr>
          <w:sz w:val="48"/>
          <w:szCs w:val="28"/>
        </w:rPr>
      </w:pPr>
      <w:r w:rsidRPr="008B69B5">
        <w:rPr>
          <w:noProof/>
          <w:sz w:val="48"/>
          <w:szCs w:val="28"/>
          <w:lang w:eastAsia="ru-RU"/>
        </w:rPr>
        <w:t>Где логика?</w:t>
      </w:r>
    </w:p>
    <w:p w:rsidR="004A4B7B" w:rsidRPr="008B69B5" w:rsidRDefault="00931F9B" w:rsidP="00797E1D">
      <w:pPr>
        <w:shd w:val="clear" w:color="auto" w:fill="FFFFFF"/>
        <w:spacing w:after="0"/>
        <w:ind w:left="-709"/>
        <w:jc w:val="both"/>
        <w:rPr>
          <w:szCs w:val="28"/>
        </w:rPr>
      </w:pPr>
      <w:r w:rsidRPr="008B69B5">
        <w:rPr>
          <w:szCs w:val="28"/>
        </w:rPr>
        <w:t>5 слайдов</w:t>
      </w:r>
      <w:r w:rsidR="008B69B5">
        <w:rPr>
          <w:szCs w:val="28"/>
        </w:rPr>
        <w:t>. Какое слово здесь зашифровано?</w:t>
      </w:r>
    </w:p>
    <w:p w:rsidR="004A4B7B" w:rsidRPr="008B69B5" w:rsidRDefault="0000773E" w:rsidP="008B69B5">
      <w:pPr>
        <w:shd w:val="clear" w:color="auto" w:fill="FFFFFF"/>
        <w:spacing w:after="0"/>
        <w:jc w:val="both"/>
        <w:rPr>
          <w:szCs w:val="28"/>
        </w:rPr>
      </w:pPr>
      <w:r w:rsidRPr="008B69B5">
        <w:rPr>
          <w:szCs w:val="28"/>
        </w:rPr>
        <w:t xml:space="preserve">           </w:t>
      </w:r>
      <w:r w:rsidR="004A4B7B" w:rsidRPr="008B69B5">
        <w:rPr>
          <w:szCs w:val="28"/>
        </w:rPr>
        <w:t xml:space="preserve"> </w:t>
      </w:r>
    </w:p>
    <w:p w:rsidR="005D130A" w:rsidRDefault="00BD5DAE" w:rsidP="0001763F">
      <w:pPr>
        <w:shd w:val="clear" w:color="auto" w:fill="FFFFFF"/>
        <w:spacing w:after="0"/>
        <w:ind w:left="-709"/>
        <w:jc w:val="center"/>
        <w:rPr>
          <w:sz w:val="36"/>
          <w:szCs w:val="36"/>
        </w:rPr>
      </w:pPr>
      <w:r w:rsidRPr="008B69B5">
        <w:rPr>
          <w:sz w:val="36"/>
          <w:szCs w:val="36"/>
        </w:rPr>
        <w:t xml:space="preserve">3 тур </w:t>
      </w:r>
      <w:r w:rsidR="0001763F" w:rsidRPr="008B69B5">
        <w:rPr>
          <w:sz w:val="36"/>
          <w:szCs w:val="36"/>
        </w:rPr>
        <w:t>(30 секунд на каждый слайд)</w:t>
      </w:r>
    </w:p>
    <w:p w:rsidR="008B69B5" w:rsidRDefault="008B69B5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>Какой болезнью за всё время на Земле никто и никогда не болел?</w:t>
      </w:r>
    </w:p>
    <w:p w:rsidR="008B69B5" w:rsidRDefault="008B69B5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>Он обычный человек, но перед ним президенты и даже королевские особы снимают шапку. Кто этот простой человек?</w:t>
      </w:r>
    </w:p>
    <w:p w:rsidR="008B69B5" w:rsidRDefault="008B69B5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На одну необычную простынь нанесено около двух десятков кругов одинакового диаметра. Какое английское слово упоминается в названии этой простыни?</w:t>
      </w:r>
    </w:p>
    <w:p w:rsidR="008B69B5" w:rsidRDefault="008B69B5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>Жители одного племени называют это животное «лягушка с крышкой». А как мы называем это животное?</w:t>
      </w:r>
    </w:p>
    <w:p w:rsidR="008B69B5" w:rsidRDefault="008B69B5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>Во многих странах</w:t>
      </w:r>
      <w:r w:rsidR="001708A0">
        <w:rPr>
          <w:sz w:val="36"/>
          <w:szCs w:val="36"/>
        </w:rPr>
        <w:t xml:space="preserve"> этот символ ассоциируется с разными животными или предметами. Вот далеко не полный список: </w:t>
      </w:r>
      <w:proofErr w:type="gramStart"/>
      <w:r w:rsidR="001708A0">
        <w:rPr>
          <w:sz w:val="36"/>
          <w:szCs w:val="36"/>
        </w:rPr>
        <w:t>Нидерланды – обезьяний хвостик; Израиль – «</w:t>
      </w:r>
      <w:proofErr w:type="spellStart"/>
      <w:r w:rsidR="001708A0">
        <w:rPr>
          <w:sz w:val="36"/>
          <w:szCs w:val="36"/>
        </w:rPr>
        <w:t>штрудель</w:t>
      </w:r>
      <w:proofErr w:type="spellEnd"/>
      <w:r w:rsidR="001708A0">
        <w:rPr>
          <w:sz w:val="36"/>
          <w:szCs w:val="36"/>
        </w:rPr>
        <w:t>»; Германия, Польша – обезьяний хвост, скрепка, обезьяна; Италия – улитка.</w:t>
      </w:r>
      <w:proofErr w:type="gramEnd"/>
      <w:r w:rsidR="001708A0">
        <w:rPr>
          <w:sz w:val="36"/>
          <w:szCs w:val="36"/>
        </w:rPr>
        <w:t xml:space="preserve"> Дайте название этого символа в России или нарисуйте его.</w:t>
      </w:r>
    </w:p>
    <w:p w:rsidR="001708A0" w:rsidRDefault="001708A0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Есть довольно мелодичные фамилии. </w:t>
      </w:r>
      <w:proofErr w:type="gramStart"/>
      <w:r>
        <w:rPr>
          <w:sz w:val="36"/>
          <w:szCs w:val="36"/>
        </w:rPr>
        <w:t>Например</w:t>
      </w:r>
      <w:proofErr w:type="gramEnd"/>
      <w:r>
        <w:rPr>
          <w:sz w:val="36"/>
          <w:szCs w:val="36"/>
        </w:rPr>
        <w:t xml:space="preserve"> у Сидоренко их аж три. А чего?</w:t>
      </w:r>
    </w:p>
    <w:p w:rsidR="001708A0" w:rsidRDefault="001708A0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>С какой даты все детские сады России работают по ФОП?</w:t>
      </w:r>
    </w:p>
    <w:p w:rsidR="001708A0" w:rsidRPr="008B69B5" w:rsidRDefault="001708A0" w:rsidP="008B69B5">
      <w:pPr>
        <w:pStyle w:val="a8"/>
        <w:numPr>
          <w:ilvl w:val="0"/>
          <w:numId w:val="28"/>
        </w:numPr>
        <w:shd w:val="clear" w:color="auto" w:fill="FFFFFF"/>
        <w:spacing w:after="0"/>
        <w:rPr>
          <w:sz w:val="36"/>
          <w:szCs w:val="36"/>
        </w:rPr>
      </w:pPr>
      <w:r>
        <w:rPr>
          <w:sz w:val="36"/>
          <w:szCs w:val="36"/>
        </w:rPr>
        <w:t>Какие разделы есть в образовательной программе детского сада?</w:t>
      </w:r>
    </w:p>
    <w:p w:rsidR="004A4B7B" w:rsidRPr="0001763F" w:rsidRDefault="004A4B7B" w:rsidP="00797E1D">
      <w:pPr>
        <w:shd w:val="clear" w:color="auto" w:fill="FFFFFF"/>
        <w:spacing w:after="0"/>
        <w:ind w:left="-709"/>
        <w:jc w:val="both"/>
        <w:rPr>
          <w:szCs w:val="28"/>
        </w:rPr>
      </w:pPr>
    </w:p>
    <w:p w:rsidR="00BF2E7B" w:rsidRDefault="00BD5DAE" w:rsidP="006F2427">
      <w:pPr>
        <w:pStyle w:val="a4"/>
        <w:jc w:val="center"/>
        <w:rPr>
          <w:b/>
          <w:sz w:val="36"/>
          <w:szCs w:val="36"/>
        </w:rPr>
      </w:pPr>
      <w:r w:rsidRPr="006F2427">
        <w:rPr>
          <w:b/>
          <w:sz w:val="36"/>
          <w:szCs w:val="36"/>
        </w:rPr>
        <w:t xml:space="preserve">4 тур </w:t>
      </w:r>
      <w:r w:rsidR="0000773E" w:rsidRPr="006F2427">
        <w:rPr>
          <w:b/>
          <w:sz w:val="36"/>
          <w:szCs w:val="36"/>
        </w:rPr>
        <w:t xml:space="preserve"> </w:t>
      </w:r>
      <w:r w:rsidR="00BF2E7B" w:rsidRPr="006F2427">
        <w:rPr>
          <w:b/>
          <w:sz w:val="36"/>
          <w:szCs w:val="36"/>
        </w:rPr>
        <w:t xml:space="preserve"> </w:t>
      </w:r>
      <w:r w:rsidR="006F2427" w:rsidRPr="006F2427">
        <w:rPr>
          <w:b/>
          <w:sz w:val="36"/>
          <w:szCs w:val="36"/>
        </w:rPr>
        <w:t>(30 секунд на каждый слайд)</w:t>
      </w:r>
    </w:p>
    <w:p w:rsidR="006F2427" w:rsidRPr="006F2427" w:rsidRDefault="006F2427" w:rsidP="006F2427">
      <w:pPr>
        <w:pStyle w:val="a4"/>
        <w:jc w:val="center"/>
        <w:rPr>
          <w:b/>
          <w:sz w:val="36"/>
          <w:szCs w:val="36"/>
        </w:rPr>
      </w:pPr>
    </w:p>
    <w:p w:rsidR="00BF2E7B" w:rsidRPr="0001763F" w:rsidRDefault="00BF2E7B" w:rsidP="00620724">
      <w:pPr>
        <w:pStyle w:val="a4"/>
        <w:rPr>
          <w:iCs/>
          <w:szCs w:val="28"/>
        </w:rPr>
      </w:pPr>
      <w:r w:rsidRPr="0001763F">
        <w:rPr>
          <w:szCs w:val="28"/>
        </w:rPr>
        <w:t>1. По мнению Альбера Камю, ОНА готовит нас к жизни в мире, которого не существует.</w:t>
      </w:r>
      <w:r w:rsidRPr="0001763F">
        <w:rPr>
          <w:iCs/>
          <w:szCs w:val="28"/>
        </w:rPr>
        <w:t xml:space="preserve"> </w:t>
      </w:r>
    </w:p>
    <w:p w:rsidR="0000773E" w:rsidRPr="0001763F" w:rsidRDefault="0000773E" w:rsidP="00620724">
      <w:pPr>
        <w:pStyle w:val="a4"/>
        <w:rPr>
          <w:szCs w:val="28"/>
        </w:rPr>
      </w:pPr>
    </w:p>
    <w:p w:rsidR="00BF2E7B" w:rsidRPr="0001763F" w:rsidRDefault="008260DF" w:rsidP="00620724">
      <w:pPr>
        <w:pStyle w:val="a4"/>
        <w:rPr>
          <w:iCs/>
          <w:szCs w:val="28"/>
        </w:rPr>
      </w:pPr>
      <w:r w:rsidRPr="0001763F">
        <w:rPr>
          <w:szCs w:val="28"/>
        </w:rPr>
        <w:t>2</w:t>
      </w:r>
      <w:r w:rsidR="00BF2E7B" w:rsidRPr="0001763F">
        <w:rPr>
          <w:szCs w:val="28"/>
        </w:rPr>
        <w:t xml:space="preserve">. Раньше школьная перемена выглядела так. А теперь… Что мы скрыли на фотографии? </w:t>
      </w:r>
    </w:p>
    <w:p w:rsidR="0000773E" w:rsidRPr="0001763F" w:rsidRDefault="0000773E" w:rsidP="00620724">
      <w:pPr>
        <w:pStyle w:val="a4"/>
        <w:rPr>
          <w:szCs w:val="28"/>
        </w:rPr>
      </w:pPr>
    </w:p>
    <w:p w:rsidR="0000773E" w:rsidRPr="0001763F" w:rsidRDefault="008260DF" w:rsidP="00620724">
      <w:pPr>
        <w:pStyle w:val="a4"/>
        <w:rPr>
          <w:szCs w:val="28"/>
        </w:rPr>
      </w:pPr>
      <w:r w:rsidRPr="0001763F">
        <w:rPr>
          <w:szCs w:val="28"/>
        </w:rPr>
        <w:t>3</w:t>
      </w:r>
      <w:r w:rsidR="00BF2E7B" w:rsidRPr="0001763F">
        <w:rPr>
          <w:szCs w:val="28"/>
        </w:rPr>
        <w:t xml:space="preserve">. У каждого из участников образовательного процесса свои ожидания. А чего ждет герой фотографии? </w:t>
      </w:r>
    </w:p>
    <w:p w:rsidR="00BF2E7B" w:rsidRPr="006F2427" w:rsidRDefault="00BD5DAE" w:rsidP="00620724">
      <w:pPr>
        <w:pStyle w:val="a4"/>
        <w:rPr>
          <w:b/>
          <w:szCs w:val="28"/>
        </w:rPr>
      </w:pPr>
      <w:r w:rsidRPr="0001763F">
        <w:rPr>
          <w:szCs w:val="28"/>
        </w:rPr>
        <w:t>4</w:t>
      </w:r>
      <w:r w:rsidR="00BF2E7B" w:rsidRPr="0001763F">
        <w:rPr>
          <w:szCs w:val="28"/>
        </w:rPr>
        <w:t xml:space="preserve">. Согласно шутке, школьник на уроке физики так сформулировал закон притяжения и отталкивания молекул: "Молекулы притягиваются и...". Так какое же еще действие они совершают? </w:t>
      </w:r>
    </w:p>
    <w:p w:rsidR="00BD5DAE" w:rsidRPr="0001763F" w:rsidRDefault="00BD5DAE" w:rsidP="00620724">
      <w:pPr>
        <w:pStyle w:val="a4"/>
        <w:rPr>
          <w:szCs w:val="28"/>
        </w:rPr>
      </w:pPr>
    </w:p>
    <w:p w:rsidR="00BF2E7B" w:rsidRPr="0001763F" w:rsidRDefault="00BD5DAE" w:rsidP="00620724">
      <w:pPr>
        <w:pStyle w:val="a4"/>
        <w:rPr>
          <w:iCs/>
          <w:szCs w:val="28"/>
        </w:rPr>
      </w:pPr>
      <w:r w:rsidRPr="0001763F">
        <w:rPr>
          <w:szCs w:val="28"/>
        </w:rPr>
        <w:t xml:space="preserve">5. </w:t>
      </w:r>
      <w:r w:rsidR="00BF2E7B" w:rsidRPr="0001763F">
        <w:rPr>
          <w:szCs w:val="28"/>
        </w:rPr>
        <w:t xml:space="preserve"> Какой предмет преподавала героиня Барбары </w:t>
      </w:r>
      <w:proofErr w:type="spellStart"/>
      <w:r w:rsidR="00BF2E7B" w:rsidRPr="0001763F">
        <w:rPr>
          <w:szCs w:val="28"/>
        </w:rPr>
        <w:t>Брыльски</w:t>
      </w:r>
      <w:proofErr w:type="spellEnd"/>
      <w:r w:rsidR="00BF2E7B" w:rsidRPr="0001763F">
        <w:rPr>
          <w:szCs w:val="28"/>
        </w:rPr>
        <w:t xml:space="preserve"> в фильме «Ирония судьбы, или</w:t>
      </w:r>
      <w:proofErr w:type="gramStart"/>
      <w:r w:rsidR="002828FF" w:rsidRPr="0001763F">
        <w:rPr>
          <w:szCs w:val="28"/>
        </w:rPr>
        <w:t xml:space="preserve"> </w:t>
      </w:r>
      <w:r w:rsidR="00BF2E7B" w:rsidRPr="0001763F">
        <w:rPr>
          <w:szCs w:val="28"/>
        </w:rPr>
        <w:t xml:space="preserve"> С</w:t>
      </w:r>
      <w:proofErr w:type="gramEnd"/>
      <w:r w:rsidR="00BF2E7B" w:rsidRPr="0001763F">
        <w:rPr>
          <w:szCs w:val="28"/>
        </w:rPr>
        <w:t xml:space="preserve"> легким паром»?</w:t>
      </w:r>
      <w:r w:rsidR="00BF2E7B" w:rsidRPr="006F2427">
        <w:rPr>
          <w:b/>
          <w:iCs/>
          <w:szCs w:val="28"/>
        </w:rPr>
        <w:t>)</w:t>
      </w:r>
      <w:r w:rsidR="00BF2E7B" w:rsidRPr="0001763F">
        <w:rPr>
          <w:iCs/>
          <w:szCs w:val="28"/>
        </w:rPr>
        <w:t xml:space="preserve"> </w:t>
      </w:r>
    </w:p>
    <w:p w:rsidR="0000773E" w:rsidRPr="0001763F" w:rsidRDefault="0000773E" w:rsidP="00620724">
      <w:pPr>
        <w:pStyle w:val="a4"/>
        <w:rPr>
          <w:szCs w:val="28"/>
        </w:rPr>
      </w:pPr>
    </w:p>
    <w:p w:rsidR="00BF2E7B" w:rsidRPr="0001763F" w:rsidRDefault="00BD5DAE" w:rsidP="00620724">
      <w:pPr>
        <w:pStyle w:val="a4"/>
        <w:rPr>
          <w:szCs w:val="28"/>
        </w:rPr>
      </w:pPr>
      <w:r w:rsidRPr="0001763F">
        <w:rPr>
          <w:szCs w:val="28"/>
        </w:rPr>
        <w:t xml:space="preserve">6. </w:t>
      </w:r>
      <w:r w:rsidR="00BF2E7B" w:rsidRPr="0001763F">
        <w:rPr>
          <w:szCs w:val="28"/>
        </w:rPr>
        <w:t xml:space="preserve"> Какой вопрос был в экзаменационном билете Саши Савченко в фильме «Весна на Заречной улице»? </w:t>
      </w:r>
    </w:p>
    <w:p w:rsidR="00BF2E7B" w:rsidRPr="0001763F" w:rsidRDefault="00BF2E7B" w:rsidP="00620724">
      <w:pPr>
        <w:pStyle w:val="a4"/>
        <w:rPr>
          <w:szCs w:val="28"/>
        </w:rPr>
      </w:pPr>
    </w:p>
    <w:p w:rsidR="00BF2E7B" w:rsidRPr="0001763F" w:rsidRDefault="00BD5DAE" w:rsidP="00620724">
      <w:pPr>
        <w:pStyle w:val="a4"/>
        <w:rPr>
          <w:szCs w:val="28"/>
        </w:rPr>
      </w:pPr>
      <w:r w:rsidRPr="0001763F">
        <w:rPr>
          <w:szCs w:val="28"/>
        </w:rPr>
        <w:t xml:space="preserve">7. </w:t>
      </w:r>
      <w:r w:rsidR="00BF2E7B" w:rsidRPr="0001763F">
        <w:rPr>
          <w:szCs w:val="28"/>
        </w:rPr>
        <w:t xml:space="preserve"> Профессору математики Софье Ковалевской в России предложили место учительницы начальных классов. Однако она отказалась, пошутив, что не помнит ЕЁ. Что же не помнит?</w:t>
      </w:r>
      <w:r w:rsidR="0000773E" w:rsidRPr="0001763F">
        <w:rPr>
          <w:szCs w:val="28"/>
        </w:rPr>
        <w:t xml:space="preserve"> </w:t>
      </w:r>
    </w:p>
    <w:p w:rsidR="00BF2E7B" w:rsidRPr="0001763F" w:rsidRDefault="00BF2E7B" w:rsidP="00620724">
      <w:pPr>
        <w:pStyle w:val="a4"/>
        <w:rPr>
          <w:szCs w:val="28"/>
        </w:rPr>
      </w:pPr>
    </w:p>
    <w:p w:rsidR="00BF2E7B" w:rsidRPr="0001763F" w:rsidRDefault="00BD5DAE" w:rsidP="00620724">
      <w:pPr>
        <w:pStyle w:val="a4"/>
        <w:rPr>
          <w:szCs w:val="28"/>
        </w:rPr>
      </w:pPr>
      <w:r w:rsidRPr="0001763F">
        <w:rPr>
          <w:iCs/>
          <w:szCs w:val="28"/>
        </w:rPr>
        <w:t xml:space="preserve">8. </w:t>
      </w:r>
      <w:r w:rsidR="00BF2E7B" w:rsidRPr="0001763F">
        <w:rPr>
          <w:iCs/>
          <w:szCs w:val="28"/>
        </w:rPr>
        <w:t xml:space="preserve"> </w:t>
      </w:r>
      <w:r w:rsidR="00BF2E7B" w:rsidRPr="0001763F">
        <w:rPr>
          <w:szCs w:val="28"/>
        </w:rPr>
        <w:t xml:space="preserve">Этот предмет, специально изготавливаемый из толстой мягкой кожи, шотландские школьники носят в своих ранцах. Говорят, помогает в учении. Нашим бы тоже не помешал. Назовите предмет. </w:t>
      </w:r>
    </w:p>
    <w:p w:rsidR="0000773E" w:rsidRPr="0001763F" w:rsidRDefault="0000773E" w:rsidP="00620724">
      <w:pPr>
        <w:pStyle w:val="a4"/>
        <w:rPr>
          <w:szCs w:val="28"/>
        </w:rPr>
      </w:pPr>
    </w:p>
    <w:p w:rsidR="00BF2E7B" w:rsidRPr="0001763F" w:rsidRDefault="00BD5DAE" w:rsidP="00BD5DAE">
      <w:pPr>
        <w:pStyle w:val="a4"/>
        <w:rPr>
          <w:szCs w:val="28"/>
        </w:rPr>
      </w:pPr>
      <w:r w:rsidRPr="0001763F">
        <w:rPr>
          <w:iCs/>
          <w:szCs w:val="28"/>
        </w:rPr>
        <w:t>9.</w:t>
      </w:r>
      <w:r w:rsidR="00BF2E7B" w:rsidRPr="0001763F">
        <w:rPr>
          <w:szCs w:val="28"/>
        </w:rPr>
        <w:t xml:space="preserve">Может быть, это звучит немного пафосно, но Виктор Гюго сказал: «Оно – в руках школьного учителя!» Что именно? </w:t>
      </w:r>
    </w:p>
    <w:p w:rsidR="00BF2E7B" w:rsidRPr="0001763F" w:rsidRDefault="00BF2E7B" w:rsidP="00620724">
      <w:pPr>
        <w:pStyle w:val="a4"/>
        <w:rPr>
          <w:szCs w:val="28"/>
        </w:rPr>
      </w:pPr>
    </w:p>
    <w:p w:rsidR="00BF2E7B" w:rsidRPr="0001763F" w:rsidRDefault="00BD5DAE" w:rsidP="00620724">
      <w:pPr>
        <w:pStyle w:val="a4"/>
        <w:rPr>
          <w:szCs w:val="28"/>
        </w:rPr>
      </w:pPr>
      <w:r w:rsidRPr="0001763F">
        <w:rPr>
          <w:szCs w:val="28"/>
        </w:rPr>
        <w:t xml:space="preserve">10. </w:t>
      </w:r>
      <w:r w:rsidR="00BF2E7B" w:rsidRPr="0001763F">
        <w:rPr>
          <w:szCs w:val="28"/>
        </w:rPr>
        <w:t>Лето… Солнце находится в созвездии Гончих Псов… Жарко было в это время в Риме, даже сенат делал перерывы в работе</w:t>
      </w:r>
      <w:proofErr w:type="gramStart"/>
      <w:r w:rsidR="00BF2E7B" w:rsidRPr="0001763F">
        <w:rPr>
          <w:szCs w:val="28"/>
        </w:rPr>
        <w:t>… В</w:t>
      </w:r>
      <w:proofErr w:type="gramEnd"/>
      <w:r w:rsidR="00BF2E7B" w:rsidRPr="0001763F">
        <w:rPr>
          <w:szCs w:val="28"/>
        </w:rPr>
        <w:t xml:space="preserve">от и назвали римляне самую яркую звезду созвездия и время этих перерывов в работе «собачья жара». Вам точно известно, как это звучит на латыни. Напишите. </w:t>
      </w:r>
    </w:p>
    <w:p w:rsidR="00BF2E7B" w:rsidRPr="0001763F" w:rsidRDefault="00BF2E7B" w:rsidP="00620724">
      <w:pPr>
        <w:pStyle w:val="a4"/>
        <w:rPr>
          <w:szCs w:val="28"/>
        </w:rPr>
      </w:pPr>
    </w:p>
    <w:p w:rsidR="00BF2E7B" w:rsidRDefault="00BD5DAE" w:rsidP="00620724">
      <w:pPr>
        <w:pStyle w:val="a4"/>
        <w:rPr>
          <w:szCs w:val="28"/>
        </w:rPr>
      </w:pPr>
      <w:r w:rsidRPr="0001763F">
        <w:rPr>
          <w:szCs w:val="28"/>
        </w:rPr>
        <w:t xml:space="preserve">11. </w:t>
      </w:r>
      <w:r w:rsidR="00BF2E7B" w:rsidRPr="0001763F">
        <w:rPr>
          <w:szCs w:val="28"/>
        </w:rPr>
        <w:t>В детской психологии существует термин "</w:t>
      </w:r>
      <w:proofErr w:type="spellStart"/>
      <w:r w:rsidR="00BF2E7B" w:rsidRPr="0001763F">
        <w:rPr>
          <w:szCs w:val="28"/>
        </w:rPr>
        <w:t>детронация</w:t>
      </w:r>
      <w:proofErr w:type="spellEnd"/>
      <w:r w:rsidR="00BF2E7B" w:rsidRPr="0001763F">
        <w:rPr>
          <w:szCs w:val="28"/>
        </w:rPr>
        <w:t xml:space="preserve"> ребенка". А при каком событии происходит </w:t>
      </w:r>
      <w:proofErr w:type="spellStart"/>
      <w:r w:rsidR="00BF2E7B" w:rsidRPr="0001763F">
        <w:rPr>
          <w:szCs w:val="28"/>
        </w:rPr>
        <w:t>детронация</w:t>
      </w:r>
      <w:proofErr w:type="spellEnd"/>
      <w:r w:rsidR="001708A0">
        <w:rPr>
          <w:szCs w:val="28"/>
        </w:rPr>
        <w:t>.</w:t>
      </w:r>
    </w:p>
    <w:p w:rsidR="001708A0" w:rsidRPr="0001763F" w:rsidRDefault="001708A0" w:rsidP="00620724">
      <w:pPr>
        <w:pStyle w:val="a4"/>
        <w:rPr>
          <w:szCs w:val="28"/>
        </w:rPr>
      </w:pPr>
    </w:p>
    <w:p w:rsidR="00BF2E7B" w:rsidRPr="006F2427" w:rsidRDefault="00BD5DAE" w:rsidP="00620724">
      <w:pPr>
        <w:pStyle w:val="a4"/>
        <w:rPr>
          <w:b/>
          <w:szCs w:val="28"/>
        </w:rPr>
      </w:pPr>
      <w:r w:rsidRPr="0001763F">
        <w:rPr>
          <w:szCs w:val="28"/>
        </w:rPr>
        <w:t xml:space="preserve">12. </w:t>
      </w:r>
      <w:r w:rsidR="00BF2E7B" w:rsidRPr="0001763F">
        <w:rPr>
          <w:szCs w:val="28"/>
        </w:rPr>
        <w:t>На приеме у доктора мамаша, у ребенка которой пищевая аллергия. Доктор говорит: "Чипсы, сухарики нельзя, "Фанту" и конфеты – тоже". В ответ удивленная мамаша спрашивает... Что именно?</w:t>
      </w:r>
      <w:r w:rsidR="00BF2E7B" w:rsidRPr="006F2427">
        <w:rPr>
          <w:b/>
          <w:iCs/>
          <w:szCs w:val="28"/>
        </w:rPr>
        <w:t xml:space="preserve"> </w:t>
      </w:r>
    </w:p>
    <w:p w:rsidR="00BD5DAE" w:rsidRPr="0001763F" w:rsidRDefault="00BD5DAE" w:rsidP="00620724">
      <w:pPr>
        <w:pStyle w:val="a4"/>
        <w:rPr>
          <w:szCs w:val="28"/>
        </w:rPr>
      </w:pPr>
    </w:p>
    <w:p w:rsidR="00620724" w:rsidRPr="006F2427" w:rsidRDefault="00BD5DAE" w:rsidP="006F2427">
      <w:pPr>
        <w:pStyle w:val="a4"/>
        <w:rPr>
          <w:b/>
          <w:szCs w:val="28"/>
        </w:rPr>
      </w:pPr>
      <w:r w:rsidRPr="0001763F">
        <w:rPr>
          <w:szCs w:val="28"/>
        </w:rPr>
        <w:t xml:space="preserve">13. </w:t>
      </w:r>
      <w:r w:rsidR="00BF2E7B" w:rsidRPr="0001763F">
        <w:rPr>
          <w:szCs w:val="28"/>
        </w:rPr>
        <w:t xml:space="preserve">Цирковой трюк "человек — пушечное ядро" всегда считался одним из самых опасных. А вот исполнявший его американец Дэвид Смит (между прочим, отец шестерых детей) утверждал, что как раз нашел работу для своих изрядно потрепанных нервов. В отличие от </w:t>
      </w:r>
      <w:proofErr w:type="gramStart"/>
      <w:r w:rsidR="00BF2E7B" w:rsidRPr="0001763F">
        <w:rPr>
          <w:szCs w:val="28"/>
        </w:rPr>
        <w:t>предыдущей</w:t>
      </w:r>
      <w:proofErr w:type="gramEnd"/>
      <w:r w:rsidR="00BF2E7B" w:rsidRPr="0001763F">
        <w:rPr>
          <w:szCs w:val="28"/>
        </w:rPr>
        <w:t>, о которой он вспоминал так: "Эти бестии буквально терроризировали меня своими хулиганскими проделками. Вскоре я понял, что эта работа для людей с нервами покрепче". Назовите его первое место работы.</w:t>
      </w:r>
    </w:p>
    <w:p w:rsidR="00BD5DAE" w:rsidRPr="0001763F" w:rsidRDefault="00BD5DAE" w:rsidP="00620724">
      <w:pPr>
        <w:rPr>
          <w:szCs w:val="28"/>
        </w:rPr>
      </w:pPr>
    </w:p>
    <w:p w:rsidR="00BD5DAE" w:rsidRPr="006F2427" w:rsidRDefault="00BD5DAE" w:rsidP="006F2427">
      <w:pPr>
        <w:jc w:val="center"/>
        <w:rPr>
          <w:b/>
          <w:szCs w:val="28"/>
        </w:rPr>
      </w:pPr>
      <w:r w:rsidRPr="006F2427">
        <w:rPr>
          <w:b/>
          <w:sz w:val="36"/>
          <w:szCs w:val="36"/>
        </w:rPr>
        <w:t>Тур 5</w:t>
      </w:r>
      <w:r w:rsidR="00D83A12" w:rsidRPr="006F2427">
        <w:rPr>
          <w:b/>
          <w:szCs w:val="28"/>
        </w:rPr>
        <w:t xml:space="preserve"> </w:t>
      </w:r>
      <w:r w:rsidR="006F2427" w:rsidRPr="006F2427">
        <w:rPr>
          <w:b/>
          <w:sz w:val="36"/>
          <w:szCs w:val="36"/>
        </w:rPr>
        <w:t>(30 секунд на каждый слайд)</w:t>
      </w:r>
    </w:p>
    <w:p w:rsidR="00BD5DAE" w:rsidRPr="006F2427" w:rsidRDefault="00BD5DAE" w:rsidP="00620724">
      <w:pPr>
        <w:rPr>
          <w:b/>
          <w:szCs w:val="28"/>
        </w:rPr>
      </w:pPr>
      <w:r w:rsidRPr="006F2427">
        <w:rPr>
          <w:b/>
          <w:szCs w:val="28"/>
        </w:rPr>
        <w:t>1</w:t>
      </w:r>
    </w:p>
    <w:p w:rsidR="00620724" w:rsidRPr="0001763F" w:rsidRDefault="00620724" w:rsidP="00E1643E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Факторы, оказывающие влияние на развитие личности: </w:t>
      </w:r>
    </w:p>
    <w:p w:rsidR="00620724" w:rsidRPr="00E1643E" w:rsidRDefault="00620724" w:rsidP="00E1643E">
      <w:pPr>
        <w:autoSpaceDE w:val="0"/>
        <w:autoSpaceDN w:val="0"/>
        <w:adjustRightInd w:val="0"/>
        <w:spacing w:after="192" w:line="240" w:lineRule="auto"/>
        <w:rPr>
          <w:color w:val="000000"/>
          <w:szCs w:val="28"/>
        </w:rPr>
      </w:pPr>
      <w:r w:rsidRPr="00E1643E">
        <w:rPr>
          <w:bCs/>
          <w:color w:val="000000"/>
          <w:szCs w:val="28"/>
        </w:rPr>
        <w:t xml:space="preserve">1. Наследственность, среда, воспитание </w:t>
      </w:r>
    </w:p>
    <w:p w:rsidR="00620724" w:rsidRPr="0001763F" w:rsidRDefault="00620724" w:rsidP="00E1643E">
      <w:pPr>
        <w:autoSpaceDE w:val="0"/>
        <w:autoSpaceDN w:val="0"/>
        <w:adjustRightInd w:val="0"/>
        <w:spacing w:after="192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2. Наследственность, обучение </w:t>
      </w:r>
    </w:p>
    <w:p w:rsidR="00620724" w:rsidRPr="0001763F" w:rsidRDefault="00620724" w:rsidP="00E1643E">
      <w:pPr>
        <w:autoSpaceDE w:val="0"/>
        <w:autoSpaceDN w:val="0"/>
        <w:adjustRightInd w:val="0"/>
        <w:spacing w:after="192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3. Цвет кожи </w:t>
      </w:r>
    </w:p>
    <w:p w:rsidR="00620724" w:rsidRPr="0001763F" w:rsidRDefault="00620724" w:rsidP="00E1643E">
      <w:pPr>
        <w:autoSpaceDE w:val="0"/>
        <w:autoSpaceDN w:val="0"/>
        <w:adjustRightInd w:val="0"/>
        <w:spacing w:after="192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4. Среда, обучение </w:t>
      </w:r>
    </w:p>
    <w:p w:rsidR="00620724" w:rsidRPr="0001763F" w:rsidRDefault="00620724" w:rsidP="00E1643E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5. Наследственность, воспитание </w:t>
      </w:r>
    </w:p>
    <w:p w:rsidR="00620724" w:rsidRPr="0001763F" w:rsidRDefault="00620724" w:rsidP="0062072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620724" w:rsidRPr="006F2427" w:rsidRDefault="00BD5DAE" w:rsidP="00620724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8"/>
        </w:rPr>
      </w:pPr>
      <w:r w:rsidRPr="006F2427">
        <w:rPr>
          <w:b/>
          <w:color w:val="000000"/>
          <w:szCs w:val="28"/>
        </w:rPr>
        <w:t>2</w:t>
      </w:r>
    </w:p>
    <w:p w:rsidR="00620724" w:rsidRPr="0001763F" w:rsidRDefault="00620724" w:rsidP="0062072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В одном учебнике по педагогике упоминаются два метода поощрения детей, являющиеся анаграммами. Один из методов — "положительная характеристика поступка, указание на правильность действий", другой — "лестный отзыв или похвала, </w:t>
      </w:r>
      <w:proofErr w:type="gramStart"/>
      <w:r w:rsidRPr="0001763F">
        <w:rPr>
          <w:color w:val="000000"/>
          <w:szCs w:val="28"/>
        </w:rPr>
        <w:t>вселяющие</w:t>
      </w:r>
      <w:proofErr w:type="gramEnd"/>
      <w:r w:rsidRPr="0001763F">
        <w:rPr>
          <w:color w:val="000000"/>
          <w:szCs w:val="28"/>
        </w:rPr>
        <w:t xml:space="preserve"> в человека уверенность". Назовите оба метода. </w:t>
      </w:r>
    </w:p>
    <w:p w:rsidR="00620724" w:rsidRPr="006F2427" w:rsidRDefault="00BD5DAE" w:rsidP="00620724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8"/>
        </w:rPr>
      </w:pPr>
      <w:r w:rsidRPr="006F2427">
        <w:rPr>
          <w:b/>
          <w:color w:val="000000"/>
          <w:szCs w:val="28"/>
        </w:rPr>
        <w:t>3</w:t>
      </w:r>
    </w:p>
    <w:p w:rsidR="00620724" w:rsidRPr="0001763F" w:rsidRDefault="00620724" w:rsidP="0062072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01763F">
        <w:rPr>
          <w:color w:val="000000"/>
          <w:szCs w:val="28"/>
        </w:rPr>
        <w:t xml:space="preserve">Василий Жуковский сравнивал воспитание детей с написанием поэтического произведения. Такое произведение он называл сочетанием из двух слов, начинающихся на одну и ту же букву. Напишите это словосочетание, ставшее в тридцатых годах двадцатого века названием литературного произведения. </w:t>
      </w:r>
    </w:p>
    <w:p w:rsidR="00BD5DAE" w:rsidRPr="006F2427" w:rsidRDefault="00BD5DAE" w:rsidP="00BD5DAE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8"/>
        </w:rPr>
      </w:pPr>
      <w:r w:rsidRPr="006F2427">
        <w:rPr>
          <w:b/>
          <w:color w:val="000000"/>
          <w:szCs w:val="28"/>
        </w:rPr>
        <w:t>4</w:t>
      </w:r>
    </w:p>
    <w:p w:rsidR="00AD17C4" w:rsidRPr="0001763F" w:rsidRDefault="00AD17C4" w:rsidP="00BD5DAE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Дайте определение «здоровье» в уставе Всемирной организации здравоохранения:</w:t>
      </w:r>
    </w:p>
    <w:p w:rsidR="00AD17C4" w:rsidRPr="00E1643E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а) состояние полного физического, душевного и социального благополучия</w:t>
      </w:r>
      <w:r w:rsidR="00D83A12"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. 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б) способность организма к выполнению профессиональных функций.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в) отсутствие болезни. </w:t>
      </w:r>
    </w:p>
    <w:p w:rsidR="00AD17C4" w:rsidRPr="006F2427" w:rsidRDefault="00AD17C4" w:rsidP="00AD17C4">
      <w:pPr>
        <w:shd w:val="clear" w:color="auto" w:fill="FFFFFF"/>
        <w:spacing w:after="225" w:line="360" w:lineRule="atLeast"/>
        <w:textAlignment w:val="baseline"/>
        <w:rPr>
          <w:rFonts w:eastAsia="Times New Roman"/>
          <w:b/>
          <w:color w:val="000000"/>
          <w:szCs w:val="28"/>
          <w:lang w:eastAsia="ru-RU"/>
        </w:rPr>
      </w:pPr>
      <w:r w:rsidRPr="006F2427">
        <w:rPr>
          <w:rFonts w:eastAsia="Times New Roman"/>
          <w:b/>
          <w:color w:val="000000"/>
          <w:szCs w:val="28"/>
          <w:lang w:eastAsia="ru-RU"/>
        </w:rPr>
        <w:t> </w:t>
      </w:r>
      <w:r w:rsidR="00BD5DAE" w:rsidRPr="006F2427">
        <w:rPr>
          <w:rFonts w:eastAsia="Times New Roman"/>
          <w:b/>
          <w:color w:val="000000"/>
          <w:szCs w:val="28"/>
          <w:lang w:eastAsia="ru-RU"/>
        </w:rPr>
        <w:t xml:space="preserve"> 5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Наиболее важным слагаемым здорового образа жизни является: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а) рациональное питание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б) личная и общественная гигиена</w:t>
      </w:r>
    </w:p>
    <w:p w:rsidR="00AE75E5" w:rsidRPr="00E1643E" w:rsidRDefault="00D83A12" w:rsidP="006F2427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в) двигательный режим </w:t>
      </w:r>
    </w:p>
    <w:p w:rsidR="00AD17C4" w:rsidRPr="006F2427" w:rsidRDefault="00AE75E5" w:rsidP="00AD17C4">
      <w:pPr>
        <w:shd w:val="clear" w:color="auto" w:fill="FFFFFF"/>
        <w:spacing w:after="225" w:line="360" w:lineRule="atLeast"/>
        <w:textAlignment w:val="baseline"/>
        <w:rPr>
          <w:rFonts w:eastAsia="Times New Roman"/>
          <w:b/>
          <w:color w:val="000000"/>
          <w:szCs w:val="28"/>
          <w:lang w:eastAsia="ru-RU"/>
        </w:rPr>
      </w:pPr>
      <w:r w:rsidRPr="006F2427">
        <w:rPr>
          <w:rFonts w:eastAsia="Times New Roman"/>
          <w:b/>
          <w:color w:val="000000"/>
          <w:szCs w:val="28"/>
          <w:lang w:eastAsia="ru-RU"/>
        </w:rPr>
        <w:t>6</w:t>
      </w:r>
      <w:r w:rsidR="00AD17C4" w:rsidRPr="006F2427">
        <w:rPr>
          <w:rFonts w:eastAsia="Times New Roman"/>
          <w:b/>
          <w:color w:val="000000"/>
          <w:szCs w:val="28"/>
          <w:lang w:eastAsia="ru-RU"/>
        </w:rPr>
        <w:t> 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Что такое режим дня: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а) порядок выполнения повседневных дел</w:t>
      </w:r>
    </w:p>
    <w:p w:rsidR="00AD17C4" w:rsidRPr="00E1643E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б) установленный распорядок жизни человека, включающий в себя труд, сон, питание и отдых 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в) перечень повседневных дел, распределенных по времени выполнения</w:t>
      </w:r>
    </w:p>
    <w:p w:rsidR="00AE75E5" w:rsidRPr="006F2427" w:rsidRDefault="00AE75E5" w:rsidP="00AE75E5">
      <w:pPr>
        <w:shd w:val="clear" w:color="auto" w:fill="FFFFFF"/>
        <w:spacing w:after="225" w:line="360" w:lineRule="atLeast"/>
        <w:textAlignment w:val="baseline"/>
        <w:rPr>
          <w:rFonts w:eastAsia="Times New Roman"/>
          <w:b/>
          <w:color w:val="000000"/>
          <w:szCs w:val="28"/>
          <w:lang w:eastAsia="ru-RU"/>
        </w:rPr>
      </w:pPr>
      <w:r w:rsidRPr="006F2427">
        <w:rPr>
          <w:rFonts w:eastAsia="Times New Roman"/>
          <w:b/>
          <w:color w:val="000000"/>
          <w:szCs w:val="28"/>
          <w:lang w:eastAsia="ru-RU"/>
        </w:rPr>
        <w:t xml:space="preserve">7 </w:t>
      </w:r>
    </w:p>
    <w:p w:rsidR="00AD17C4" w:rsidRPr="0001763F" w:rsidRDefault="00AD17C4" w:rsidP="00AE75E5">
      <w:pPr>
        <w:shd w:val="clear" w:color="auto" w:fill="FFFFFF"/>
        <w:spacing w:after="225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Что такое двигательная активность: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а) занятие физической культурой и спортом</w:t>
      </w:r>
    </w:p>
    <w:p w:rsidR="00AD17C4" w:rsidRPr="00E1643E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б) любая мышечная активность, обеспечивающая оптимальную работу организма и хорошее самочувствие</w:t>
      </w:r>
      <w:r w:rsidR="00D83A12"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в) выполнение каких-либо движений в повседневной деятельности</w:t>
      </w:r>
    </w:p>
    <w:p w:rsidR="00AE75E5" w:rsidRPr="0001763F" w:rsidRDefault="00AD17C4" w:rsidP="00E1643E">
      <w:pPr>
        <w:shd w:val="clear" w:color="auto" w:fill="FFFFFF"/>
        <w:spacing w:after="225" w:line="360" w:lineRule="atLeast"/>
        <w:textAlignment w:val="baseline"/>
        <w:rPr>
          <w:rFonts w:eastAsia="Times New Roman"/>
          <w:b/>
          <w:bCs/>
          <w:iCs/>
          <w:color w:val="000000"/>
          <w:szCs w:val="28"/>
          <w:bdr w:val="none" w:sz="0" w:space="0" w:color="auto" w:frame="1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 </w:t>
      </w:r>
      <w:r w:rsidR="00AE75E5" w:rsidRPr="0001763F">
        <w:rPr>
          <w:rFonts w:eastAsia="Times New Roman"/>
          <w:b/>
          <w:bCs/>
          <w:iCs/>
          <w:color w:val="000000"/>
          <w:szCs w:val="28"/>
          <w:bdr w:val="none" w:sz="0" w:space="0" w:color="auto" w:frame="1"/>
          <w:lang w:eastAsia="ru-RU"/>
        </w:rPr>
        <w:t>8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Здоровый образ жизни – это: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а) лечебно-оздоровительный комплекс мероприятий</w:t>
      </w:r>
    </w:p>
    <w:p w:rsidR="00AD17C4" w:rsidRPr="00E1643E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lastRenderedPageBreak/>
        <w:t xml:space="preserve">б) индивидуальная система поведения, направленная на сохранение и укрепление здоровья 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в) перечень мероприятий, направленных на укрепление и сохранение здоровья</w:t>
      </w:r>
    </w:p>
    <w:p w:rsidR="00AE75E5" w:rsidRPr="0001763F" w:rsidRDefault="00AD17C4" w:rsidP="00E1643E">
      <w:pPr>
        <w:shd w:val="clear" w:color="auto" w:fill="FFFFFF"/>
        <w:spacing w:after="225" w:line="360" w:lineRule="atLeast"/>
        <w:textAlignment w:val="baseline"/>
        <w:rPr>
          <w:rFonts w:eastAsia="Times New Roman"/>
          <w:b/>
          <w:bCs/>
          <w:iCs/>
          <w:color w:val="000000"/>
          <w:szCs w:val="28"/>
          <w:bdr w:val="none" w:sz="0" w:space="0" w:color="auto" w:frame="1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 </w:t>
      </w:r>
      <w:r w:rsidR="00AE75E5" w:rsidRPr="0001763F">
        <w:rPr>
          <w:rFonts w:eastAsia="Times New Roman"/>
          <w:b/>
          <w:bCs/>
          <w:iCs/>
          <w:color w:val="000000"/>
          <w:szCs w:val="28"/>
          <w:bdr w:val="none" w:sz="0" w:space="0" w:color="auto" w:frame="1"/>
          <w:lang w:eastAsia="ru-RU"/>
        </w:rPr>
        <w:t>9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С какой целью планируют режим дня: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а) с целью поддержания высокого уровня работоспособности организма</w:t>
      </w:r>
    </w:p>
    <w:p w:rsidR="00AD17C4" w:rsidRPr="00E1643E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б) с целью четкой организации текущих дел, их выполнение в установленные сроки</w:t>
      </w:r>
      <w:r w:rsidR="00D83A12" w:rsidRP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в) с целью высвобождения времени на отдых и снятие нервных напряжений</w:t>
      </w:r>
    </w:p>
    <w:p w:rsidR="00AD17C4" w:rsidRPr="0001763F" w:rsidRDefault="00AD17C4" w:rsidP="00AD17C4">
      <w:pPr>
        <w:shd w:val="clear" w:color="auto" w:fill="FFFFFF"/>
        <w:spacing w:after="225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 </w:t>
      </w:r>
    </w:p>
    <w:p w:rsidR="00AE75E5" w:rsidRPr="006F2427" w:rsidRDefault="00AE75E5" w:rsidP="006F2427">
      <w:pPr>
        <w:shd w:val="clear" w:color="auto" w:fill="FFFFFF"/>
        <w:spacing w:after="225" w:line="360" w:lineRule="atLeast"/>
        <w:jc w:val="center"/>
        <w:textAlignment w:val="baseline"/>
        <w:rPr>
          <w:rFonts w:eastAsia="Times New Roman"/>
          <w:b/>
          <w:color w:val="000000"/>
          <w:sz w:val="36"/>
          <w:szCs w:val="36"/>
          <w:lang w:eastAsia="ru-RU"/>
        </w:rPr>
      </w:pPr>
      <w:r w:rsidRPr="006F2427">
        <w:rPr>
          <w:rFonts w:eastAsia="Times New Roman"/>
          <w:b/>
          <w:color w:val="000000"/>
          <w:sz w:val="36"/>
          <w:szCs w:val="36"/>
          <w:lang w:eastAsia="ru-RU"/>
        </w:rPr>
        <w:t>Тур 6</w:t>
      </w:r>
      <w:r w:rsidR="0001763F" w:rsidRPr="006F2427">
        <w:rPr>
          <w:rFonts w:eastAsia="Times New Roman"/>
          <w:b/>
          <w:color w:val="000000"/>
          <w:sz w:val="36"/>
          <w:szCs w:val="36"/>
          <w:lang w:eastAsia="ru-RU"/>
        </w:rPr>
        <w:t xml:space="preserve"> (1 минута на каждый слайд)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Все участники смотрят на экран, где высвечивается пословица.</w:t>
      </w:r>
    </w:p>
    <w:p w:rsidR="008F438B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Ведущий: Вот вам первая пословица: </w:t>
      </w:r>
    </w:p>
    <w:p w:rsidR="0000773E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«Быстрого да ловкого …  не д</w:t>
      </w:r>
      <w:r w:rsidR="00E1643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огонит». В ней не хватает слова</w:t>
      </w: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. Вы его угадываете и вписываете в бланки. </w:t>
      </w:r>
    </w:p>
    <w:p w:rsidR="00AD17C4" w:rsidRPr="0001763F" w:rsidRDefault="00AD17C4" w:rsidP="00AD17C4">
      <w:pPr>
        <w:shd w:val="clear" w:color="auto" w:fill="FFFFFF"/>
        <w:spacing w:after="0" w:line="360" w:lineRule="atLeast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Далее вас ждут </w:t>
      </w:r>
      <w:r w:rsidR="00D83A12"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ещё </w:t>
      </w: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8 мудрых пословиц, </w:t>
      </w:r>
      <w:r w:rsidR="00772F29"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время</w:t>
      </w: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– 1</w:t>
      </w:r>
      <w:r w:rsidR="00772F29"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минута</w:t>
      </w: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.</w:t>
      </w:r>
      <w:proofErr w:type="gramStart"/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 </w:t>
      </w:r>
    </w:p>
    <w:p w:rsidR="00AD17C4" w:rsidRPr="0001763F" w:rsidRDefault="00AD17C4" w:rsidP="00AD17C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Утро встречают зарядкой, а вечер провожают</w:t>
      </w:r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….</w:t>
      </w:r>
      <w:r w:rsidRPr="006F2427">
        <w:rPr>
          <w:rFonts w:eastAsia="Times New Roman"/>
          <w:b/>
          <w:iCs/>
          <w:color w:val="000000"/>
          <w:szCs w:val="28"/>
          <w:bdr w:val="none" w:sz="0" w:space="0" w:color="auto" w:frame="1"/>
          <w:lang w:eastAsia="ru-RU"/>
        </w:rPr>
        <w:t>.</w:t>
      </w:r>
    </w:p>
    <w:p w:rsidR="00AD17C4" w:rsidRPr="0001763F" w:rsidRDefault="00AD17C4" w:rsidP="003165D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000000"/>
          <w:szCs w:val="28"/>
          <w:lang w:eastAsia="ru-RU"/>
        </w:rPr>
      </w:pPr>
      <w:proofErr w:type="gramStart"/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За </w:t>
      </w:r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…</w:t>
      </w:r>
      <w:r w:rsidRPr="006F2427">
        <w:rPr>
          <w:rFonts w:eastAsia="Times New Roman"/>
          <w:b/>
          <w:iCs/>
          <w:color w:val="000000"/>
          <w:szCs w:val="28"/>
          <w:bdr w:val="none" w:sz="0" w:space="0" w:color="auto" w:frame="1"/>
          <w:lang w:eastAsia="ru-RU"/>
        </w:rPr>
        <w:t> </w:t>
      </w:r>
      <w:r w:rsidRPr="0001763F">
        <w:rPr>
          <w:rFonts w:eastAsia="Times New Roman"/>
          <w:iCs/>
          <w:color w:val="000000"/>
          <w:szCs w:val="28"/>
          <w:bdr w:val="none" w:sz="0" w:space="0" w:color="auto" w:frame="1"/>
          <w:lang w:eastAsia="ru-RU"/>
        </w:rPr>
        <w:t> </w:t>
      </w: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необходимо платить, а за ее отсутствие расплачиваться.</w:t>
      </w:r>
      <w:proofErr w:type="gramEnd"/>
    </w:p>
    <w:p w:rsidR="00AD17C4" w:rsidRPr="0001763F" w:rsidRDefault="00AD17C4" w:rsidP="003165D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Везде, где есть </w:t>
      </w:r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…</w:t>
      </w: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, есть и опасность.</w:t>
      </w:r>
    </w:p>
    <w:p w:rsidR="00AD17C4" w:rsidRPr="0001763F" w:rsidRDefault="00AD17C4" w:rsidP="003165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Тот, кто уверен в </w:t>
      </w:r>
      <w:proofErr w:type="gramStart"/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собственной</w:t>
      </w:r>
      <w:proofErr w:type="gramEnd"/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…  – абсолютно беззащитен.</w:t>
      </w:r>
    </w:p>
    <w:p w:rsidR="00AD17C4" w:rsidRPr="0001763F" w:rsidRDefault="00AD17C4" w:rsidP="003165D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Ощущение безопасности делает человека </w:t>
      </w:r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…</w:t>
      </w:r>
      <w:r w:rsidRPr="0001763F">
        <w:rPr>
          <w:rFonts w:eastAsia="Times New Roman"/>
          <w:iCs/>
          <w:color w:val="000000"/>
          <w:szCs w:val="28"/>
          <w:bdr w:val="none" w:sz="0" w:space="0" w:color="auto" w:frame="1"/>
          <w:lang w:eastAsia="ru-RU"/>
        </w:rPr>
        <w:t>.</w:t>
      </w:r>
    </w:p>
    <w:p w:rsidR="00AD17C4" w:rsidRPr="0001763F" w:rsidRDefault="00AD17C4" w:rsidP="00AD17C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Здоровым будешь – все </w:t>
      </w:r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…</w:t>
      </w:r>
      <w:proofErr w:type="gramStart"/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 </w:t>
      </w:r>
      <w:r w:rsidRPr="006F2427">
        <w:rPr>
          <w:rFonts w:eastAsia="Times New Roman"/>
          <w:b/>
          <w:iCs/>
          <w:color w:val="000000"/>
          <w:szCs w:val="28"/>
          <w:bdr w:val="none" w:sz="0" w:space="0" w:color="auto" w:frame="1"/>
          <w:lang w:eastAsia="ru-RU"/>
        </w:rPr>
        <w:t>.</w:t>
      </w:r>
      <w:proofErr w:type="gramEnd"/>
    </w:p>
    <w:p w:rsidR="00AD17C4" w:rsidRPr="006F2427" w:rsidRDefault="00AD17C4" w:rsidP="003165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b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Безопасность – это процесс, а не </w:t>
      </w:r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…</w:t>
      </w:r>
      <w:proofErr w:type="gramStart"/>
      <w:r w:rsidRPr="006F2427">
        <w:rPr>
          <w:rFonts w:eastAsia="Times New Roman"/>
          <w:b/>
          <w:color w:val="000000"/>
          <w:szCs w:val="28"/>
          <w:bdr w:val="none" w:sz="0" w:space="0" w:color="auto" w:frame="1"/>
          <w:lang w:eastAsia="ru-RU"/>
        </w:rPr>
        <w:t> </w:t>
      </w:r>
      <w:r w:rsidRPr="006F2427">
        <w:rPr>
          <w:rFonts w:eastAsia="Times New Roman"/>
          <w:b/>
          <w:iCs/>
          <w:color w:val="000000"/>
          <w:szCs w:val="28"/>
          <w:bdr w:val="none" w:sz="0" w:space="0" w:color="auto" w:frame="1"/>
          <w:lang w:eastAsia="ru-RU"/>
        </w:rPr>
        <w:t>.</w:t>
      </w:r>
      <w:proofErr w:type="gramEnd"/>
    </w:p>
    <w:p w:rsidR="00AD17C4" w:rsidRPr="006F2427" w:rsidRDefault="00AD17C4" w:rsidP="00AD17C4">
      <w:pPr>
        <w:shd w:val="clear" w:color="auto" w:fill="FFFFFF"/>
        <w:spacing w:after="225" w:line="360" w:lineRule="atLeast"/>
        <w:textAlignment w:val="baseline"/>
        <w:rPr>
          <w:rFonts w:eastAsia="Times New Roman"/>
          <w:b/>
          <w:color w:val="000000"/>
          <w:szCs w:val="28"/>
          <w:lang w:eastAsia="ru-RU"/>
        </w:rPr>
      </w:pPr>
    </w:p>
    <w:p w:rsidR="00E1643E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  <w:sz w:val="28"/>
          <w:szCs w:val="28"/>
        </w:rPr>
      </w:pPr>
      <w:r w:rsidRPr="00E1643E">
        <w:rPr>
          <w:color w:val="000000"/>
          <w:sz w:val="28"/>
          <w:szCs w:val="28"/>
        </w:rPr>
        <w:t>Модное педагогическое ругательство, придуманное для выдачи хорошо забытого старого за что-то сногсшибательно новое</w:t>
      </w:r>
      <w:r w:rsidRPr="00E1643E">
        <w:rPr>
          <w:b/>
          <w:color w:val="000000"/>
          <w:sz w:val="28"/>
          <w:szCs w:val="28"/>
        </w:rPr>
        <w:t xml:space="preserve">. </w:t>
      </w:r>
    </w:p>
    <w:p w:rsidR="00AD17C4" w:rsidRPr="00E1643E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  <w:sz w:val="28"/>
          <w:szCs w:val="28"/>
        </w:rPr>
      </w:pPr>
      <w:r w:rsidRPr="00E1643E">
        <w:rPr>
          <w:color w:val="000000"/>
          <w:sz w:val="28"/>
          <w:szCs w:val="28"/>
        </w:rPr>
        <w:t xml:space="preserve">Способность отчетливо произносить слова в речи. </w:t>
      </w:r>
      <w:r w:rsidR="00E1643E">
        <w:rPr>
          <w:b/>
          <w:color w:val="000000"/>
          <w:sz w:val="28"/>
          <w:szCs w:val="28"/>
        </w:rPr>
        <w:t xml:space="preserve"> </w:t>
      </w:r>
    </w:p>
    <w:p w:rsidR="00AD17C4" w:rsidRPr="006F2427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  <w:sz w:val="28"/>
          <w:szCs w:val="28"/>
        </w:rPr>
      </w:pPr>
      <w:r w:rsidRPr="0001763F">
        <w:rPr>
          <w:color w:val="000000"/>
          <w:sz w:val="28"/>
          <w:szCs w:val="28"/>
        </w:rPr>
        <w:t xml:space="preserve">Перерыв, временная остановка в речи, музыке. </w:t>
      </w:r>
      <w:r w:rsidR="00E1643E">
        <w:rPr>
          <w:b/>
          <w:color w:val="000000"/>
          <w:sz w:val="28"/>
          <w:szCs w:val="28"/>
        </w:rPr>
        <w:t xml:space="preserve"> </w:t>
      </w:r>
    </w:p>
    <w:p w:rsidR="00AD17C4" w:rsidRPr="006F2427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  <w:sz w:val="28"/>
          <w:szCs w:val="28"/>
        </w:rPr>
      </w:pPr>
      <w:r w:rsidRPr="0001763F">
        <w:rPr>
          <w:color w:val="000000"/>
          <w:sz w:val="28"/>
          <w:szCs w:val="28"/>
        </w:rPr>
        <w:t xml:space="preserve">Современный лёгкий детский конструктор? </w:t>
      </w:r>
      <w:r w:rsidRPr="006F2427">
        <w:rPr>
          <w:b/>
          <w:color w:val="000000"/>
          <w:sz w:val="28"/>
          <w:szCs w:val="28"/>
        </w:rPr>
        <w:t> </w:t>
      </w:r>
    </w:p>
    <w:p w:rsidR="00AD17C4" w:rsidRPr="0001763F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1763F">
        <w:rPr>
          <w:color w:val="000000"/>
          <w:sz w:val="28"/>
          <w:szCs w:val="28"/>
        </w:rPr>
        <w:t>Манера ходить, поступь</w:t>
      </w:r>
      <w:r w:rsidRPr="006F2427">
        <w:rPr>
          <w:b/>
          <w:color w:val="000000"/>
          <w:sz w:val="28"/>
          <w:szCs w:val="28"/>
        </w:rPr>
        <w:t xml:space="preserve">. </w:t>
      </w:r>
      <w:r w:rsidR="00E1643E">
        <w:rPr>
          <w:b/>
          <w:color w:val="000000"/>
          <w:sz w:val="28"/>
          <w:szCs w:val="28"/>
        </w:rPr>
        <w:t xml:space="preserve"> </w:t>
      </w:r>
    </w:p>
    <w:p w:rsidR="00AD17C4" w:rsidRPr="0001763F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1763F">
        <w:rPr>
          <w:color w:val="000000"/>
          <w:sz w:val="28"/>
          <w:szCs w:val="28"/>
        </w:rPr>
        <w:t xml:space="preserve">Назовите соседей среды. </w:t>
      </w:r>
      <w:r w:rsidR="00E1643E">
        <w:rPr>
          <w:b/>
          <w:color w:val="000000"/>
          <w:sz w:val="28"/>
          <w:szCs w:val="28"/>
        </w:rPr>
        <w:t xml:space="preserve"> </w:t>
      </w:r>
    </w:p>
    <w:p w:rsidR="00AD17C4" w:rsidRPr="006F2427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  <w:sz w:val="28"/>
          <w:szCs w:val="28"/>
        </w:rPr>
      </w:pPr>
      <w:r w:rsidRPr="0001763F">
        <w:rPr>
          <w:color w:val="000000"/>
          <w:sz w:val="28"/>
          <w:szCs w:val="28"/>
        </w:rPr>
        <w:t xml:space="preserve">Чувство, душевное переживание. </w:t>
      </w:r>
      <w:r w:rsidR="00E1643E">
        <w:rPr>
          <w:b/>
          <w:color w:val="000000"/>
          <w:sz w:val="28"/>
          <w:szCs w:val="28"/>
        </w:rPr>
        <w:t xml:space="preserve"> </w:t>
      </w:r>
    </w:p>
    <w:p w:rsidR="00AD17C4" w:rsidRPr="006F2427" w:rsidRDefault="00AD17C4" w:rsidP="008F438B">
      <w:pPr>
        <w:pStyle w:val="a5"/>
        <w:numPr>
          <w:ilvl w:val="0"/>
          <w:numId w:val="24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  <w:sz w:val="28"/>
          <w:szCs w:val="28"/>
        </w:rPr>
      </w:pPr>
      <w:r w:rsidRPr="0001763F">
        <w:rPr>
          <w:color w:val="000000"/>
          <w:sz w:val="28"/>
          <w:szCs w:val="28"/>
        </w:rPr>
        <w:lastRenderedPageBreak/>
        <w:t xml:space="preserve">Движение рукой, что-то обозначающее. </w:t>
      </w:r>
      <w:r w:rsidR="00E1643E">
        <w:rPr>
          <w:b/>
          <w:color w:val="000000"/>
          <w:sz w:val="28"/>
          <w:szCs w:val="28"/>
        </w:rPr>
        <w:t xml:space="preserve"> </w:t>
      </w:r>
    </w:p>
    <w:p w:rsidR="00AD17C4" w:rsidRPr="0001763F" w:rsidRDefault="00AD17C4" w:rsidP="00AD17C4">
      <w:pPr>
        <w:rPr>
          <w:szCs w:val="28"/>
        </w:rPr>
      </w:pPr>
    </w:p>
    <w:p w:rsidR="00AD17C4" w:rsidRPr="006F2427" w:rsidRDefault="00AD17C4" w:rsidP="00AD17C4">
      <w:pPr>
        <w:shd w:val="clear" w:color="auto" w:fill="FFFFFF"/>
        <w:spacing w:after="300" w:line="240" w:lineRule="auto"/>
        <w:rPr>
          <w:rFonts w:eastAsia="Times New Roman"/>
          <w:b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 xml:space="preserve">1.  Долгожданный день, лишний </w:t>
      </w:r>
      <w:proofErr w:type="gramStart"/>
      <w:r w:rsidRPr="0001763F">
        <w:rPr>
          <w:rFonts w:eastAsia="Times New Roman"/>
          <w:color w:val="000000"/>
          <w:szCs w:val="28"/>
          <w:lang w:eastAsia="ru-RU"/>
        </w:rPr>
        <w:t>раз</w:t>
      </w:r>
      <w:proofErr w:type="gramEnd"/>
      <w:r w:rsidRPr="0001763F">
        <w:rPr>
          <w:rFonts w:eastAsia="Times New Roman"/>
          <w:color w:val="000000"/>
          <w:szCs w:val="28"/>
          <w:lang w:eastAsia="ru-RU"/>
        </w:rPr>
        <w:t xml:space="preserve"> напоминающий вам о том, что «вообще-то я здесь что- то делаю» </w:t>
      </w:r>
      <w:r w:rsidR="00E1643E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AD17C4" w:rsidRPr="0001763F" w:rsidRDefault="00AD17C4" w:rsidP="00AD17C4">
      <w:pPr>
        <w:shd w:val="clear" w:color="auto" w:fill="FFFFFF"/>
        <w:spacing w:after="300" w:line="240" w:lineRule="auto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 xml:space="preserve">2. Искусство, в котором чувства, настроение передаются с помощью звуков. </w:t>
      </w:r>
      <w:r w:rsidR="00E1643E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AD17C4" w:rsidRPr="0001763F" w:rsidRDefault="003A5C1F" w:rsidP="00AD17C4">
      <w:pPr>
        <w:shd w:val="clear" w:color="auto" w:fill="FFFFFF"/>
        <w:spacing w:after="300" w:line="240" w:lineRule="auto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3</w:t>
      </w:r>
      <w:r w:rsidR="00AD17C4" w:rsidRPr="0001763F">
        <w:rPr>
          <w:rFonts w:eastAsia="Times New Roman"/>
          <w:color w:val="000000"/>
          <w:szCs w:val="28"/>
          <w:lang w:eastAsia="ru-RU"/>
        </w:rPr>
        <w:t xml:space="preserve">. То, что на утро часто «не варит». </w:t>
      </w:r>
      <w:r w:rsidR="00E1643E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AD17C4" w:rsidRPr="0001763F" w:rsidRDefault="003A5C1F" w:rsidP="00AD17C4">
      <w:pPr>
        <w:shd w:val="clear" w:color="auto" w:fill="FFFFFF"/>
        <w:spacing w:after="300" w:line="240" w:lineRule="auto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4</w:t>
      </w:r>
      <w:r w:rsidR="00AD17C4" w:rsidRPr="0001763F">
        <w:rPr>
          <w:rFonts w:eastAsia="Times New Roman"/>
          <w:color w:val="000000"/>
          <w:szCs w:val="28"/>
          <w:lang w:eastAsia="ru-RU"/>
        </w:rPr>
        <w:t>. Любимая самос</w:t>
      </w:r>
      <w:r w:rsidR="00E1643E">
        <w:rPr>
          <w:rFonts w:eastAsia="Times New Roman"/>
          <w:color w:val="000000"/>
          <w:szCs w:val="28"/>
          <w:lang w:eastAsia="ru-RU"/>
        </w:rPr>
        <w:t xml:space="preserve">тоятельная деятельность детей? </w:t>
      </w:r>
      <w:r w:rsidR="00AD17C4" w:rsidRPr="0001763F">
        <w:rPr>
          <w:rFonts w:eastAsia="Times New Roman"/>
          <w:color w:val="000000"/>
          <w:szCs w:val="28"/>
          <w:lang w:eastAsia="ru-RU"/>
        </w:rPr>
        <w:t> </w:t>
      </w:r>
    </w:p>
    <w:p w:rsidR="00AD17C4" w:rsidRPr="0001763F" w:rsidRDefault="003A5C1F" w:rsidP="00AD17C4">
      <w:pPr>
        <w:shd w:val="clear" w:color="auto" w:fill="FFFFFF"/>
        <w:spacing w:after="300" w:line="240" w:lineRule="auto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5</w:t>
      </w:r>
      <w:r w:rsidR="00AD17C4" w:rsidRPr="0001763F">
        <w:rPr>
          <w:rFonts w:eastAsia="Times New Roman"/>
          <w:color w:val="000000"/>
          <w:szCs w:val="28"/>
          <w:lang w:eastAsia="ru-RU"/>
        </w:rPr>
        <w:t xml:space="preserve">. Вид спорта, в котором могут вполне официально «настучать» по голове. </w:t>
      </w:r>
      <w:r w:rsidR="00E1643E">
        <w:rPr>
          <w:rFonts w:eastAsia="Times New Roman"/>
          <w:color w:val="000000"/>
          <w:szCs w:val="28"/>
          <w:lang w:eastAsia="ru-RU"/>
        </w:rPr>
        <w:t xml:space="preserve"> </w:t>
      </w:r>
    </w:p>
    <w:p w:rsidR="006F2427" w:rsidRPr="00E1643E" w:rsidRDefault="003A5C1F" w:rsidP="00E1643E">
      <w:pPr>
        <w:shd w:val="clear" w:color="auto" w:fill="FFFFFF"/>
        <w:spacing w:after="300" w:line="240" w:lineRule="auto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color w:val="000000"/>
          <w:szCs w:val="28"/>
          <w:lang w:eastAsia="ru-RU"/>
        </w:rPr>
        <w:t>6</w:t>
      </w:r>
      <w:r w:rsidR="00AD17C4" w:rsidRPr="0001763F">
        <w:rPr>
          <w:rFonts w:eastAsia="Times New Roman"/>
          <w:color w:val="000000"/>
          <w:szCs w:val="28"/>
          <w:lang w:eastAsia="ru-RU"/>
        </w:rPr>
        <w:t xml:space="preserve">. О нём начинаешь мечтать с самого первого дня выхода из него. </w:t>
      </w:r>
      <w:r w:rsidR="00E1643E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00773E" w:rsidRPr="006F2427" w:rsidRDefault="00AE75E5" w:rsidP="006F2427">
      <w:pPr>
        <w:pStyle w:val="Default"/>
        <w:jc w:val="center"/>
        <w:rPr>
          <w:b/>
          <w:sz w:val="36"/>
          <w:szCs w:val="36"/>
        </w:rPr>
      </w:pPr>
      <w:r w:rsidRPr="006F2427">
        <w:rPr>
          <w:b/>
          <w:sz w:val="36"/>
          <w:szCs w:val="36"/>
        </w:rPr>
        <w:t>Тур 7</w:t>
      </w:r>
    </w:p>
    <w:p w:rsidR="0000773E" w:rsidRPr="0001763F" w:rsidRDefault="0000773E" w:rsidP="00E1643E">
      <w:pPr>
        <w:spacing w:after="0" w:line="360" w:lineRule="auto"/>
        <w:ind w:right="680" w:firstLine="680"/>
        <w:jc w:val="both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b/>
          <w:bCs/>
          <w:iCs/>
          <w:color w:val="000000"/>
          <w:szCs w:val="28"/>
          <w:lang w:eastAsia="ru-RU"/>
        </w:rPr>
        <w:t xml:space="preserve">- Сейчас  вам нужно прослушать сказку, в которой собраны небольшие сюжеты </w:t>
      </w:r>
      <w:r w:rsidR="002E68F6">
        <w:rPr>
          <w:rFonts w:eastAsia="Times New Roman"/>
          <w:b/>
          <w:bCs/>
          <w:iCs/>
          <w:color w:val="000000"/>
          <w:szCs w:val="28"/>
          <w:lang w:eastAsia="ru-RU"/>
        </w:rPr>
        <w:t xml:space="preserve">разных </w:t>
      </w:r>
      <w:r w:rsidRPr="0001763F">
        <w:rPr>
          <w:rFonts w:eastAsia="Times New Roman"/>
          <w:b/>
          <w:bCs/>
          <w:iCs/>
          <w:color w:val="000000"/>
          <w:szCs w:val="28"/>
          <w:lang w:eastAsia="ru-RU"/>
        </w:rPr>
        <w:t>сказок.</w:t>
      </w:r>
    </w:p>
    <w:p w:rsidR="0000773E" w:rsidRPr="0001763F" w:rsidRDefault="0000773E" w:rsidP="00E1643E">
      <w:pPr>
        <w:spacing w:after="0" w:line="360" w:lineRule="auto"/>
        <w:ind w:right="680" w:firstLine="680"/>
        <w:jc w:val="both"/>
        <w:rPr>
          <w:rFonts w:eastAsia="Times New Roman"/>
          <w:color w:val="000000"/>
          <w:szCs w:val="28"/>
          <w:lang w:eastAsia="ru-RU"/>
        </w:rPr>
      </w:pPr>
      <w:r w:rsidRPr="0001763F">
        <w:rPr>
          <w:rFonts w:eastAsia="Times New Roman"/>
          <w:b/>
          <w:bCs/>
          <w:iCs/>
          <w:color w:val="000000"/>
          <w:szCs w:val="28"/>
          <w:lang w:eastAsia="ru-RU"/>
        </w:rPr>
        <w:t xml:space="preserve">Задание: написать название этих сказок. Время выполнения </w:t>
      </w:r>
      <w:r w:rsidR="0001763F" w:rsidRPr="0001763F">
        <w:rPr>
          <w:rFonts w:eastAsia="Times New Roman"/>
          <w:b/>
          <w:bCs/>
          <w:iCs/>
          <w:color w:val="000000"/>
          <w:szCs w:val="28"/>
          <w:lang w:eastAsia="ru-RU"/>
        </w:rPr>
        <w:t>1 минута</w:t>
      </w:r>
      <w:r w:rsidRPr="0001763F">
        <w:rPr>
          <w:rFonts w:eastAsia="Times New Roman"/>
          <w:b/>
          <w:bCs/>
          <w:iCs/>
          <w:color w:val="000000"/>
          <w:szCs w:val="28"/>
          <w:lang w:eastAsia="ru-RU"/>
        </w:rPr>
        <w:t>.</w:t>
      </w:r>
    </w:p>
    <w:p w:rsidR="0000773E" w:rsidRPr="00E1643E" w:rsidRDefault="0000773E" w:rsidP="00E1643E">
      <w:pPr>
        <w:spacing w:after="0" w:line="360" w:lineRule="auto"/>
        <w:ind w:right="680" w:firstLine="964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Жили-были дед да баба, и была у них избушка не ледяная, а лубяная. Жили они в ней тридцать лет и три года. Жили, не 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тужили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, и всё было хорошо, да не дал Бог им деточек. Вот и говорит старуха старику: «Ступай-ка ты, старик, к золотой рыбке. Поклонись рыбке, повинись ей, да выпроси у нее яичко не простое, а золотое». И отправился старик к синему морю. А старуха у окна села ждать его одна. 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Ждет-пождет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 с утра до ночи, даже очи разболелись.</w:t>
      </w:r>
    </w:p>
    <w:p w:rsidR="0000773E" w:rsidRPr="00E1643E" w:rsidRDefault="0000773E" w:rsidP="00E1643E">
      <w:pPr>
        <w:spacing w:after="0" w:line="360" w:lineRule="auto"/>
        <w:ind w:right="680" w:firstLine="680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А старик в это время не шутит; руки, ноги он рыбке веревками крутит. Зубы острые в самое сердце вонзает и яичко у нее </w:t>
      </w:r>
      <w:proofErr w:type="spellStart"/>
      <w:r w:rsidRPr="00E1643E">
        <w:rPr>
          <w:rFonts w:eastAsia="Times New Roman"/>
          <w:color w:val="000000"/>
          <w:sz w:val="32"/>
          <w:szCs w:val="32"/>
          <w:lang w:eastAsia="ru-RU"/>
        </w:rPr>
        <w:t>выпрошает</w:t>
      </w:r>
      <w:proofErr w:type="spell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. А старуха в избе усмехается  и 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Ивана-дурака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 дожидается. Скоро сказка сказывается, да нескоро дело </w:t>
      </w:r>
      <w:r w:rsidRPr="00E1643E">
        <w:rPr>
          <w:rFonts w:eastAsia="Times New Roman"/>
          <w:color w:val="000000"/>
          <w:sz w:val="32"/>
          <w:szCs w:val="32"/>
          <w:lang w:eastAsia="ru-RU"/>
        </w:rPr>
        <w:lastRenderedPageBreak/>
        <w:t xml:space="preserve">делается. Вот уж и зима прошла, весна наступила. Стало солнышко припекать и захотелось старухе ключевой воды испить. Пошла она к колодцу, зачерпнула воды, да вот беда – оступилась. Упало ведро на самое дно колодца. Плачет старуха, слезами горькими умывается. 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Глядь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 – лужица. Дай, думает старуха, напьюсь из этой лужицы.</w:t>
      </w:r>
    </w:p>
    <w:p w:rsidR="0000773E" w:rsidRPr="00E1643E" w:rsidRDefault="0000773E" w:rsidP="00E1643E">
      <w:pPr>
        <w:spacing w:after="0" w:line="360" w:lineRule="auto"/>
        <w:ind w:right="680" w:firstLine="964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А тут мышка 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бежит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  молвит голосом человеческим: «Не пей, старая, козленочком станешь». Не послушалась старуха мышку, напилась  из лужицы. Вдруг грянул гром, засверкали молнии, и превратилась старуха в лягушку. Сидит себе да </w:t>
      </w:r>
      <w:proofErr w:type="spellStart"/>
      <w:r w:rsidRPr="00E1643E">
        <w:rPr>
          <w:rFonts w:eastAsia="Times New Roman"/>
          <w:color w:val="000000"/>
          <w:sz w:val="32"/>
          <w:szCs w:val="32"/>
          <w:lang w:eastAsia="ru-RU"/>
        </w:rPr>
        <w:t>поквакивает</w:t>
      </w:r>
      <w:proofErr w:type="spell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. А на ту пору 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Иван-дурак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 xml:space="preserve"> возвращается с охоты. Глядит – лягушка сидит. Натянул он лук, прицелился</w:t>
      </w:r>
      <w:proofErr w:type="gramStart"/>
      <w:r w:rsidRPr="00E1643E">
        <w:rPr>
          <w:rFonts w:eastAsia="Times New Roman"/>
          <w:color w:val="000000"/>
          <w:sz w:val="32"/>
          <w:szCs w:val="32"/>
          <w:lang w:eastAsia="ru-RU"/>
        </w:rPr>
        <w:t>… Т</w:t>
      </w:r>
      <w:proofErr w:type="gramEnd"/>
      <w:r w:rsidRPr="00E1643E">
        <w:rPr>
          <w:rFonts w:eastAsia="Times New Roman"/>
          <w:color w:val="000000"/>
          <w:sz w:val="32"/>
          <w:szCs w:val="32"/>
          <w:lang w:eastAsia="ru-RU"/>
        </w:rPr>
        <w:t>ут взмолилась лягушка: «Не губи меня, Иванушка, я тебе пригожусь». Так и вышло, по-лягушачьи.  Принес Иванушка лягушку во дворец к царю-батюшке. И велел тут же государь приготовить три котла: с водою ледяною, водою вареною и с парным молоком. Выкупалась лягушка в трех котлах и стала красавицей писаной, что ни в сказке сказать, ни пером описать. И детушки не заставили себя долго ждать. Народилось у них детей великое множество:  в чешуе, как жар горя, тридцать три богатыря.</w:t>
      </w:r>
    </w:p>
    <w:p w:rsidR="0000773E" w:rsidRPr="00E1643E" w:rsidRDefault="0000773E" w:rsidP="00E1643E">
      <w:pPr>
        <w:spacing w:after="0" w:line="360" w:lineRule="auto"/>
        <w:ind w:right="680" w:firstLine="680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E1643E">
        <w:rPr>
          <w:rFonts w:eastAsia="Times New Roman"/>
          <w:color w:val="000000"/>
          <w:sz w:val="32"/>
          <w:szCs w:val="32"/>
          <w:lang w:eastAsia="ru-RU"/>
        </w:rPr>
        <w:t>А старик у синего моря по сей день ходит. Пойдет направо – песнь заводит, налево – сказку говорит ту, которую вы сейчас услышали. Вот и получается, что сказка ложь, да в ней намек, добрым молодцам и старикам урок.</w:t>
      </w:r>
    </w:p>
    <w:p w:rsidR="0000773E" w:rsidRPr="0001763F" w:rsidRDefault="0000773E" w:rsidP="0000773E">
      <w:pPr>
        <w:spacing w:after="0" w:line="360" w:lineRule="auto"/>
        <w:ind w:left="680" w:right="680"/>
        <w:jc w:val="both"/>
        <w:rPr>
          <w:rFonts w:eastAsia="Times New Roman"/>
          <w:color w:val="000000"/>
          <w:szCs w:val="28"/>
          <w:lang w:eastAsia="ru-RU"/>
        </w:rPr>
      </w:pPr>
    </w:p>
    <w:sectPr w:rsidR="0000773E" w:rsidRPr="0001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7AAFC"/>
    <w:multiLevelType w:val="hybridMultilevel"/>
    <w:tmpl w:val="E892EC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CE7EF0"/>
    <w:multiLevelType w:val="hybridMultilevel"/>
    <w:tmpl w:val="B7875D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005896"/>
    <w:multiLevelType w:val="multilevel"/>
    <w:tmpl w:val="66B25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CF0A8"/>
    <w:multiLevelType w:val="hybridMultilevel"/>
    <w:tmpl w:val="7AA734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2450A94"/>
    <w:multiLevelType w:val="multilevel"/>
    <w:tmpl w:val="0CDA7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EE64B"/>
    <w:multiLevelType w:val="hybridMultilevel"/>
    <w:tmpl w:val="C6F1AB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9CE0972"/>
    <w:multiLevelType w:val="hybridMultilevel"/>
    <w:tmpl w:val="045A4436"/>
    <w:lvl w:ilvl="0" w:tplc="5798D488">
      <w:numFmt w:val="decimal"/>
      <w:lvlText w:val="%1."/>
      <w:lvlJc w:val="left"/>
      <w:pPr>
        <w:ind w:left="43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AEC6CE4"/>
    <w:multiLevelType w:val="hybridMultilevel"/>
    <w:tmpl w:val="58D6A5BA"/>
    <w:lvl w:ilvl="0" w:tplc="41FCBA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570536A"/>
    <w:multiLevelType w:val="hybridMultilevel"/>
    <w:tmpl w:val="53C03C36"/>
    <w:lvl w:ilvl="0" w:tplc="EC4E2F8C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2D1A"/>
    <w:multiLevelType w:val="multilevel"/>
    <w:tmpl w:val="EE224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36503"/>
    <w:multiLevelType w:val="multilevel"/>
    <w:tmpl w:val="C3647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475B1"/>
    <w:multiLevelType w:val="multilevel"/>
    <w:tmpl w:val="C922B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83FEA"/>
    <w:multiLevelType w:val="multilevel"/>
    <w:tmpl w:val="4CAAA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507BF"/>
    <w:multiLevelType w:val="multilevel"/>
    <w:tmpl w:val="A258A6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E759F"/>
    <w:multiLevelType w:val="multilevel"/>
    <w:tmpl w:val="5C36F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58212D"/>
    <w:multiLevelType w:val="multilevel"/>
    <w:tmpl w:val="0772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475DF5"/>
    <w:multiLevelType w:val="hybridMultilevel"/>
    <w:tmpl w:val="C0CFFB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DC95C95"/>
    <w:multiLevelType w:val="multilevel"/>
    <w:tmpl w:val="16E49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36993"/>
    <w:multiLevelType w:val="multilevel"/>
    <w:tmpl w:val="FBA8E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8B2D07"/>
    <w:multiLevelType w:val="multilevel"/>
    <w:tmpl w:val="4E80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4F7B1F"/>
    <w:multiLevelType w:val="multilevel"/>
    <w:tmpl w:val="385217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4C7013F"/>
    <w:multiLevelType w:val="multilevel"/>
    <w:tmpl w:val="DDB05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27D6D"/>
    <w:multiLevelType w:val="multilevel"/>
    <w:tmpl w:val="2B163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923631"/>
    <w:multiLevelType w:val="multilevel"/>
    <w:tmpl w:val="8826B7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B9E07E"/>
    <w:multiLevelType w:val="hybridMultilevel"/>
    <w:tmpl w:val="85B9FF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0EF516E"/>
    <w:multiLevelType w:val="multilevel"/>
    <w:tmpl w:val="59325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2753E6"/>
    <w:multiLevelType w:val="hybridMultilevel"/>
    <w:tmpl w:val="33E4B6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E217F1E"/>
    <w:multiLevelType w:val="hybridMultilevel"/>
    <w:tmpl w:val="18B63D34"/>
    <w:lvl w:ilvl="0" w:tplc="5EB6078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0"/>
  </w:num>
  <w:num w:numId="5">
    <w:abstractNumId w:val="24"/>
  </w:num>
  <w:num w:numId="6">
    <w:abstractNumId w:val="1"/>
  </w:num>
  <w:num w:numId="7">
    <w:abstractNumId w:val="26"/>
  </w:num>
  <w:num w:numId="8">
    <w:abstractNumId w:val="20"/>
  </w:num>
  <w:num w:numId="9">
    <w:abstractNumId w:val="12"/>
  </w:num>
  <w:num w:numId="10">
    <w:abstractNumId w:val="9"/>
  </w:num>
  <w:num w:numId="11">
    <w:abstractNumId w:val="10"/>
  </w:num>
  <w:num w:numId="12">
    <w:abstractNumId w:val="25"/>
  </w:num>
  <w:num w:numId="13">
    <w:abstractNumId w:val="21"/>
  </w:num>
  <w:num w:numId="14">
    <w:abstractNumId w:val="4"/>
  </w:num>
  <w:num w:numId="15">
    <w:abstractNumId w:val="22"/>
  </w:num>
  <w:num w:numId="16">
    <w:abstractNumId w:val="15"/>
  </w:num>
  <w:num w:numId="17">
    <w:abstractNumId w:val="11"/>
  </w:num>
  <w:num w:numId="18">
    <w:abstractNumId w:val="18"/>
  </w:num>
  <w:num w:numId="19">
    <w:abstractNumId w:val="2"/>
  </w:num>
  <w:num w:numId="20">
    <w:abstractNumId w:val="13"/>
  </w:num>
  <w:num w:numId="21">
    <w:abstractNumId w:val="23"/>
  </w:num>
  <w:num w:numId="22">
    <w:abstractNumId w:val="14"/>
  </w:num>
  <w:num w:numId="23">
    <w:abstractNumId w:val="17"/>
  </w:num>
  <w:num w:numId="24">
    <w:abstractNumId w:val="19"/>
  </w:num>
  <w:num w:numId="25">
    <w:abstractNumId w:val="6"/>
  </w:num>
  <w:num w:numId="26">
    <w:abstractNumId w:val="8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FF"/>
    <w:rsid w:val="0000773E"/>
    <w:rsid w:val="0001763F"/>
    <w:rsid w:val="001708A0"/>
    <w:rsid w:val="002828FF"/>
    <w:rsid w:val="002E68F6"/>
    <w:rsid w:val="003165DD"/>
    <w:rsid w:val="00336475"/>
    <w:rsid w:val="00357DFE"/>
    <w:rsid w:val="00382E3F"/>
    <w:rsid w:val="003A5C1F"/>
    <w:rsid w:val="004A4B7B"/>
    <w:rsid w:val="004D61B8"/>
    <w:rsid w:val="005D130A"/>
    <w:rsid w:val="00620724"/>
    <w:rsid w:val="006642BE"/>
    <w:rsid w:val="006A267C"/>
    <w:rsid w:val="006F2427"/>
    <w:rsid w:val="00772F29"/>
    <w:rsid w:val="00797E1D"/>
    <w:rsid w:val="007A4C7A"/>
    <w:rsid w:val="00801CFE"/>
    <w:rsid w:val="008260DF"/>
    <w:rsid w:val="0087144A"/>
    <w:rsid w:val="008A16B3"/>
    <w:rsid w:val="008B69B5"/>
    <w:rsid w:val="008F438B"/>
    <w:rsid w:val="00931F9B"/>
    <w:rsid w:val="009567FF"/>
    <w:rsid w:val="00AD17C4"/>
    <w:rsid w:val="00AE75E5"/>
    <w:rsid w:val="00B7190A"/>
    <w:rsid w:val="00BA312E"/>
    <w:rsid w:val="00BA4410"/>
    <w:rsid w:val="00BD5DAE"/>
    <w:rsid w:val="00BF2E7B"/>
    <w:rsid w:val="00D83A12"/>
    <w:rsid w:val="00E1643E"/>
    <w:rsid w:val="00EB46DA"/>
    <w:rsid w:val="00F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7B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E7B"/>
    <w:rPr>
      <w:color w:val="000080"/>
      <w:u w:val="single"/>
    </w:rPr>
  </w:style>
  <w:style w:type="paragraph" w:customStyle="1" w:styleId="LTGliederung1">
    <w:name w:val="Заголовок и объект~LT~Gliederung 1"/>
    <w:qFormat/>
    <w:rsid w:val="00BF2E7B"/>
    <w:pPr>
      <w:suppressAutoHyphens/>
      <w:spacing w:before="283" w:after="0" w:line="200" w:lineRule="atLeast"/>
    </w:pPr>
    <w:rPr>
      <w:rFonts w:ascii="FreeSans" w:eastAsia="DejaVu Sans" w:hAnsi="FreeSans" w:cs="Liberation Sans"/>
      <w:b/>
      <w:color w:val="000000"/>
      <w:kern w:val="2"/>
      <w:sz w:val="32"/>
      <w:szCs w:val="24"/>
    </w:rPr>
  </w:style>
  <w:style w:type="paragraph" w:customStyle="1" w:styleId="Default">
    <w:name w:val="Default"/>
    <w:rsid w:val="00BF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2072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semiHidden/>
    <w:unhideWhenUsed/>
    <w:rsid w:val="00AD17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31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7B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E7B"/>
    <w:rPr>
      <w:color w:val="000080"/>
      <w:u w:val="single"/>
    </w:rPr>
  </w:style>
  <w:style w:type="paragraph" w:customStyle="1" w:styleId="LTGliederung1">
    <w:name w:val="Заголовок и объект~LT~Gliederung 1"/>
    <w:qFormat/>
    <w:rsid w:val="00BF2E7B"/>
    <w:pPr>
      <w:suppressAutoHyphens/>
      <w:spacing w:before="283" w:after="0" w:line="200" w:lineRule="atLeast"/>
    </w:pPr>
    <w:rPr>
      <w:rFonts w:ascii="FreeSans" w:eastAsia="DejaVu Sans" w:hAnsi="FreeSans" w:cs="Liberation Sans"/>
      <w:b/>
      <w:color w:val="000000"/>
      <w:kern w:val="2"/>
      <w:sz w:val="32"/>
      <w:szCs w:val="24"/>
    </w:rPr>
  </w:style>
  <w:style w:type="paragraph" w:customStyle="1" w:styleId="Default">
    <w:name w:val="Default"/>
    <w:rsid w:val="00BF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2072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semiHidden/>
    <w:unhideWhenUsed/>
    <w:rsid w:val="00AD17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3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2025-01-22T00:38:00Z</dcterms:created>
  <dcterms:modified xsi:type="dcterms:W3CDTF">2025-03-17T05:10:00Z</dcterms:modified>
</cp:coreProperties>
</file>